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AD" w:rsidRPr="00FF4E93" w:rsidRDefault="00E53FAD" w:rsidP="00E53FAD">
      <w:pPr>
        <w:jc w:val="center"/>
        <w:rPr>
          <w:rFonts w:ascii="Cordia New" w:hAnsi="Cordia New" w:cs="DilleniaUPC" w:hint="cs"/>
          <w:b/>
          <w:bCs/>
          <w:sz w:val="40"/>
          <w:szCs w:val="40"/>
        </w:rPr>
      </w:pPr>
      <w:r w:rsidRPr="00FF4E93">
        <w:rPr>
          <w:rFonts w:ascii="Cordia New" w:hAnsi="Cordia New" w:cs="DilleniaUPC"/>
          <w:b/>
          <w:bCs/>
          <w:sz w:val="40"/>
          <w:szCs w:val="40"/>
          <w:cs/>
        </w:rPr>
        <w:t>พระราชบัญญัติระเบียบบริหารราชการแผ่นดิน</w:t>
      </w:r>
      <w:r w:rsidRPr="00FF4E93">
        <w:rPr>
          <w:rFonts w:ascii="Cordia New" w:hAnsi="Cordia New" w:cs="DilleniaUPC" w:hint="cs"/>
          <w:b/>
          <w:bCs/>
          <w:sz w:val="40"/>
          <w:szCs w:val="40"/>
          <w:cs/>
        </w:rPr>
        <w:t xml:space="preserve"> </w:t>
      </w:r>
      <w:r w:rsidRPr="00FF4E93">
        <w:rPr>
          <w:rFonts w:ascii="Cordia New" w:hAnsi="Cordia New" w:cs="DilleniaUPC"/>
          <w:b/>
          <w:bCs/>
          <w:sz w:val="40"/>
          <w:szCs w:val="40"/>
          <w:cs/>
        </w:rPr>
        <w:t xml:space="preserve">พ.ศ. </w:t>
      </w:r>
      <w:r w:rsidR="00DF3487" w:rsidRPr="00FF4E93">
        <w:rPr>
          <w:rFonts w:ascii="Cordia New" w:hAnsi="Cordia New" w:cs="DilleniaUPC" w:hint="cs"/>
          <w:b/>
          <w:bCs/>
          <w:sz w:val="40"/>
          <w:szCs w:val="40"/>
          <w:cs/>
        </w:rPr>
        <w:t>2534</w:t>
      </w:r>
    </w:p>
    <w:p w:rsidR="00E53FAD" w:rsidRDefault="00E53FAD" w:rsidP="00E53FAD">
      <w:pPr>
        <w:spacing w:before="240"/>
        <w:ind w:firstLine="720"/>
        <w:jc w:val="thaiDistribute"/>
        <w:rPr>
          <w:rFonts w:ascii="Cordia New" w:hAnsi="Cordia New" w:cs="DilleniaUPC" w:hint="cs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>การบริหารราชการ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แผ่นดินได้กำหนดกรอบการบริหารราชการแผ่นดิน ไว้ </w:t>
      </w:r>
      <w:r w:rsidR="005849CF">
        <w:rPr>
          <w:rFonts w:ascii="Cordia New" w:hAnsi="Cordia New" w:cs="DilleniaUPC" w:hint="cs"/>
          <w:sz w:val="32"/>
          <w:szCs w:val="32"/>
          <w:cs/>
        </w:rPr>
        <w:t>7</w:t>
      </w:r>
      <w:r>
        <w:rPr>
          <w:rFonts w:ascii="Cordia New" w:hAnsi="Cordia New" w:cs="DilleniaUPC" w:hint="cs"/>
          <w:sz w:val="32"/>
          <w:szCs w:val="32"/>
          <w:cs/>
        </w:rPr>
        <w:t xml:space="preserve"> ประการ คือ ต้องเป็นไปเพื่อ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การกระจายภารกิจและทรัพยากรให้แก่ท้องถิ่น การกระจายอำนาจตัดสินใจ การอำนวยความสะดวกและการตอบสนองความต้องการของประชาชน ทั้งนี้ โดยมีผู้รับผิดชอบต่อผลของงาน </w:t>
      </w:r>
    </w:p>
    <w:p w:rsidR="00E53FAD" w:rsidRPr="00377C14" w:rsidRDefault="00E53FAD" w:rsidP="00E53FAD">
      <w:pPr>
        <w:spacing w:before="240"/>
        <w:jc w:val="thaiDistribute"/>
        <w:rPr>
          <w:rFonts w:ascii="Cordia New" w:hAnsi="Cordia New" w:cs="DilleniaUPC"/>
          <w:b/>
          <w:bCs/>
          <w:sz w:val="34"/>
          <w:szCs w:val="34"/>
        </w:rPr>
      </w:pPr>
      <w:r w:rsidRPr="00377C14">
        <w:rPr>
          <w:rFonts w:ascii="Cordia New" w:hAnsi="Cordia New" w:cs="DilleniaUPC" w:hint="cs"/>
          <w:b/>
          <w:bCs/>
          <w:sz w:val="34"/>
          <w:szCs w:val="34"/>
          <w:cs/>
        </w:rPr>
        <w:t>1.</w:t>
      </w:r>
      <w:r w:rsidRPr="00377C14">
        <w:rPr>
          <w:rFonts w:ascii="Cordia New" w:hAnsi="Cordia New" w:cs="DilleniaUPC"/>
          <w:b/>
          <w:bCs/>
          <w:sz w:val="34"/>
          <w:szCs w:val="34"/>
          <w:cs/>
        </w:rPr>
        <w:t>การจัดระเบียบบริหารราชการส่วนกลาง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>ให้จัดระเบียบบริหารราชการส่วนกลาง ดังนี้</w:t>
      </w:r>
    </w:p>
    <w:p w:rsidR="00E53FAD" w:rsidRPr="00650BC3" w:rsidRDefault="00E53FAD" w:rsidP="00E53FAD">
      <w:pPr>
        <w:ind w:left="720"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1.1 </w:t>
      </w:r>
      <w:r w:rsidRPr="00650BC3">
        <w:rPr>
          <w:rFonts w:ascii="Cordia New" w:hAnsi="Cordia New" w:cs="DilleniaUPC"/>
          <w:sz w:val="32"/>
          <w:szCs w:val="32"/>
          <w:cs/>
        </w:rPr>
        <w:t>สำนักนายกรัฐมนตรี</w:t>
      </w:r>
    </w:p>
    <w:p w:rsidR="00E53FAD" w:rsidRPr="00650BC3" w:rsidRDefault="00E53FAD" w:rsidP="00E53FAD">
      <w:pPr>
        <w:ind w:left="720" w:firstLine="720"/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1.2 </w:t>
      </w:r>
      <w:r w:rsidRPr="00650BC3">
        <w:rPr>
          <w:rFonts w:ascii="Cordia New" w:hAnsi="Cordia New" w:cs="DilleniaUPC"/>
          <w:sz w:val="32"/>
          <w:szCs w:val="32"/>
          <w:cs/>
        </w:rPr>
        <w:t>กระทรวง หรือทบวงซึ่งมีฐานะเทียบเท่ากระทรวง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z w:val="32"/>
          <w:szCs w:val="32"/>
          <w:cs/>
        </w:rPr>
        <w:t>สำนักนายกรัฐมนตรีมีฐานะเป็นกระทรวง</w:t>
      </w:r>
      <w:r>
        <w:rPr>
          <w:rFonts w:ascii="Cordia New" w:hAnsi="Cordia New" w:cs="DilleniaUPC" w:hint="cs"/>
          <w:sz w:val="32"/>
          <w:szCs w:val="32"/>
          <w:cs/>
        </w:rPr>
        <w:t>)</w:t>
      </w:r>
    </w:p>
    <w:p w:rsidR="00E53FAD" w:rsidRPr="00650BC3" w:rsidRDefault="00E53FAD" w:rsidP="00E53FAD">
      <w:pPr>
        <w:ind w:left="720"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1.3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ทบวง </w:t>
      </w:r>
    </w:p>
    <w:p w:rsidR="00E53FAD" w:rsidRDefault="00E53FAD" w:rsidP="00E53FAD">
      <w:pPr>
        <w:ind w:left="720" w:firstLine="720"/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1.4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กรม 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>ส่วนราชการทั้ง 4 ส่วน เป็นนิติบุคคล โดย</w:t>
      </w:r>
      <w:r w:rsidRPr="00650BC3">
        <w:rPr>
          <w:rFonts w:ascii="Cordia New" w:hAnsi="Cordia New" w:cs="DilleniaUPC"/>
          <w:sz w:val="32"/>
          <w:szCs w:val="32"/>
          <w:cs/>
        </w:rPr>
        <w:t>การจัดตั้ง การรวม หรือการโอนส่วนราชการ</w:t>
      </w:r>
      <w:r>
        <w:rPr>
          <w:rFonts w:ascii="Cordia New" w:hAnsi="Cordia New" w:cs="DilleniaUPC" w:hint="cs"/>
          <w:sz w:val="32"/>
          <w:szCs w:val="32"/>
          <w:cs/>
        </w:rPr>
        <w:t>ใ</w:t>
      </w:r>
      <w:r w:rsidRPr="00650BC3">
        <w:rPr>
          <w:rFonts w:ascii="Cordia New" w:hAnsi="Cordia New" w:cs="DilleniaUPC"/>
          <w:sz w:val="32"/>
          <w:szCs w:val="32"/>
          <w:cs/>
        </w:rPr>
        <w:t>ห้ตราเป็นพระราชบัญญัติ</w:t>
      </w:r>
      <w:r>
        <w:rPr>
          <w:rFonts w:ascii="Cordia New" w:hAnsi="Cordia New" w:cs="DilleniaUPC" w:hint="cs"/>
          <w:sz w:val="32"/>
          <w:szCs w:val="32"/>
          <w:cs/>
        </w:rPr>
        <w:t xml:space="preserve"> แต่ถ้า</w:t>
      </w:r>
      <w:r w:rsidRPr="00650BC3">
        <w:rPr>
          <w:rFonts w:ascii="Cordia New" w:hAnsi="Cordia New" w:cs="DilleniaUPC"/>
          <w:sz w:val="32"/>
          <w:szCs w:val="32"/>
          <w:cs/>
        </w:rPr>
        <w:t>การรวมหรือการโอนส่วนราชการ</w:t>
      </w:r>
      <w:r>
        <w:rPr>
          <w:rFonts w:ascii="Cordia New" w:hAnsi="Cordia New" w:cs="DilleniaUPC" w:hint="cs"/>
          <w:sz w:val="32"/>
          <w:szCs w:val="32"/>
          <w:cs/>
        </w:rPr>
        <w:t>โดย</w:t>
      </w:r>
      <w:r w:rsidRPr="00650BC3">
        <w:rPr>
          <w:rFonts w:ascii="Cordia New" w:hAnsi="Cordia New" w:cs="DilleniaUPC"/>
          <w:sz w:val="32"/>
          <w:szCs w:val="32"/>
          <w:cs/>
        </w:rPr>
        <w:t>ไม่มีการกำหนดตำแหน่งหรืออัตราของข้าราชการหรือลูกจ้างเพิ่มขึ้น</w:t>
      </w:r>
      <w:r>
        <w:rPr>
          <w:rFonts w:ascii="Cordia New" w:hAnsi="Cordia New" w:cs="DilleniaUPC" w:hint="cs"/>
          <w:sz w:val="32"/>
          <w:szCs w:val="32"/>
          <w:cs/>
        </w:rPr>
        <w:t xml:space="preserve"> หรือยุบ</w:t>
      </w:r>
      <w:r w:rsidRPr="00650BC3">
        <w:rPr>
          <w:rFonts w:ascii="Cordia New" w:hAnsi="Cordia New" w:cs="DilleniaUPC"/>
          <w:sz w:val="32"/>
          <w:szCs w:val="32"/>
          <w:cs/>
        </w:rPr>
        <w:t>ให้ตราเป็นพระราชกฤษฎีกา</w:t>
      </w:r>
      <w:r>
        <w:rPr>
          <w:rFonts w:ascii="Cordia New" w:hAnsi="Cordia New" w:cs="DilleniaUPC" w:hint="cs"/>
          <w:sz w:val="32"/>
          <w:szCs w:val="32"/>
          <w:cs/>
        </w:rPr>
        <w:t xml:space="preserve">  และกำหนด</w:t>
      </w:r>
      <w:r w:rsidRPr="00650BC3">
        <w:rPr>
          <w:rFonts w:ascii="Cordia New" w:hAnsi="Cordia New" w:cs="DilleniaUPC"/>
          <w:sz w:val="32"/>
          <w:szCs w:val="32"/>
          <w:cs/>
        </w:rPr>
        <w:t>ให้สำนักงานคณะกรรมการข้าราชการพลเรือนและสำนักงบประมาณมีหน้าที่ตรวจสอบดูแลมิให้มีการกำหนดตำแหน่งหรืออัตราของข้าราชการหรือลูกจ้างของส่วนราชการที่จัดตั้งขึ้นใหม่จนกว่าจะครบกำหนดสามปี</w:t>
      </w:r>
      <w:r>
        <w:rPr>
          <w:rFonts w:ascii="Cordia New" w:hAnsi="Cordia New" w:cs="DilleniaUPC" w:hint="cs"/>
          <w:sz w:val="32"/>
          <w:szCs w:val="32"/>
          <w:cs/>
        </w:rPr>
        <w:t xml:space="preserve"> หากมีการ</w:t>
      </w:r>
      <w:r w:rsidRPr="00650BC3">
        <w:rPr>
          <w:rFonts w:ascii="Cordia New" w:hAnsi="Cordia New" w:cs="DilleniaUPC"/>
          <w:spacing w:val="-4"/>
          <w:sz w:val="32"/>
          <w:szCs w:val="32"/>
          <w:cs/>
        </w:rPr>
        <w:t>เปลี่ยนชื่อส่วนราชการให้ตราเป็นพระราชกฤษฎีกา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  <w:cs/>
        </w:rPr>
      </w:pPr>
      <w:r w:rsidRPr="00650BC3">
        <w:rPr>
          <w:rFonts w:ascii="Cordia New" w:hAnsi="Cordia New" w:cs="DilleniaUPC"/>
          <w:sz w:val="32"/>
          <w:szCs w:val="32"/>
          <w:cs/>
        </w:rPr>
        <w:t>ข้าราชการหรือลูกจ้างซึ่งต้องพ้นจากราชการเพราะเหตุยุบตำแหน่ง อันเนื่องมาแต่การยุบส่วนราชการ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ให้ข้าราชการหรือลูกจ้างได้รับเงินชดเชยตามหลักเกณฑ์และวิธีการที่กำหนดในพระราชกฤษฎีกา</w:t>
      </w:r>
    </w:p>
    <w:p w:rsidR="00E53FAD" w:rsidRDefault="00E53FAD" w:rsidP="00E53FAD">
      <w:pPr>
        <w:ind w:firstLine="720"/>
        <w:jc w:val="thaiDistribute"/>
        <w:rPr>
          <w:rFonts w:ascii="Cordia New" w:hAnsi="Cordia New" w:cs="DilleniaUPC" w:hint="cs"/>
          <w:spacing w:val="-8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>การแบ่งส่วนราชการภายในสำนักงานรัฐมนตรี กรม ให้ออกเป็นกฎกระทรวง</w:t>
      </w:r>
      <w:r>
        <w:rPr>
          <w:rFonts w:ascii="Cordia New" w:hAnsi="Cordia New" w:cs="DilleniaUPC" w:hint="cs"/>
          <w:sz w:val="32"/>
          <w:szCs w:val="32"/>
          <w:cs/>
        </w:rPr>
        <w:t>ที่ตราโดย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รัฐมนตรีเจ้าสังกัด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และเสนอความเห็นร่วมกับ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สำนักงานคณะกรรมการข้าราชการพลเรือนและสำนักงบประมาณ</w:t>
      </w:r>
    </w:p>
    <w:p w:rsidR="00E53FAD" w:rsidRPr="00E3112B" w:rsidRDefault="00E53FAD" w:rsidP="00E53FAD">
      <w:pPr>
        <w:spacing w:before="240"/>
        <w:rPr>
          <w:rFonts w:ascii="Cordia New" w:hAnsi="Cordia New" w:cs="DilleniaUPC" w:hint="cs"/>
          <w:b/>
          <w:bCs/>
          <w:sz w:val="32"/>
          <w:szCs w:val="32"/>
        </w:rPr>
      </w:pPr>
      <w:r>
        <w:rPr>
          <w:rFonts w:ascii="Cordia New" w:hAnsi="Cordia New" w:cs="DilleniaUPC" w:hint="cs"/>
          <w:b/>
          <w:bCs/>
          <w:sz w:val="32"/>
          <w:szCs w:val="32"/>
          <w:cs/>
        </w:rPr>
        <w:t xml:space="preserve">      </w:t>
      </w:r>
      <w:r w:rsidRPr="00E3112B">
        <w:rPr>
          <w:rFonts w:ascii="Cordia New" w:hAnsi="Cordia New" w:cs="DilleniaUPC" w:hint="cs"/>
          <w:b/>
          <w:bCs/>
          <w:sz w:val="32"/>
          <w:szCs w:val="32"/>
          <w:cs/>
        </w:rPr>
        <w:t xml:space="preserve">1.1 </w:t>
      </w:r>
      <w:r w:rsidRPr="00E3112B">
        <w:rPr>
          <w:rFonts w:ascii="Cordia New" w:hAnsi="Cordia New" w:cs="DilleniaUPC"/>
          <w:b/>
          <w:bCs/>
          <w:sz w:val="32"/>
          <w:szCs w:val="32"/>
          <w:cs/>
        </w:rPr>
        <w:t>การจัดระเบียบราชการในสำนักนายกรัฐมนตรี</w:t>
      </w:r>
      <w:r>
        <w:rPr>
          <w:rFonts w:ascii="Cordia New" w:hAnsi="Cordia New" w:cs="DilleniaUPC" w:hint="cs"/>
          <w:b/>
          <w:bCs/>
          <w:sz w:val="32"/>
          <w:szCs w:val="32"/>
          <w:cs/>
        </w:rPr>
        <w:t xml:space="preserve"> </w:t>
      </w:r>
      <w:r w:rsidRPr="00E3112B">
        <w:rPr>
          <w:rFonts w:ascii="Cordia New" w:hAnsi="Cordia New" w:cs="DilleniaUPC" w:hint="cs"/>
          <w:sz w:val="32"/>
          <w:szCs w:val="32"/>
          <w:cs/>
        </w:rPr>
        <w:t>ได้กำหนดโครงสร้างไว้ ดังนี้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 w:hint="cs"/>
          <w:sz w:val="32"/>
          <w:szCs w:val="32"/>
          <w:cs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1.1.1 สำนักนายกรัฐมนตรีมีฐานะเป็นกระทรวง 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ส่วนราชการ</w:t>
      </w:r>
      <w:r>
        <w:rPr>
          <w:rFonts w:ascii="Cordia New" w:hAnsi="Cordia New" w:cs="DilleniaUPC" w:hint="cs"/>
          <w:spacing w:val="-8"/>
          <w:sz w:val="32"/>
          <w:szCs w:val="32"/>
          <w:cs/>
        </w:rPr>
        <w:t>ภาย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ใน</w:t>
      </w:r>
      <w:r>
        <w:rPr>
          <w:rFonts w:ascii="Cordia New" w:hAnsi="Cordia New" w:cs="DilleniaUPC" w:hint="cs"/>
          <w:spacing w:val="-8"/>
          <w:sz w:val="32"/>
          <w:szCs w:val="32"/>
          <w:cs/>
        </w:rPr>
        <w:t xml:space="preserve">สำนักนายก ฯ 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มีฐานะเป็นกรม</w:t>
      </w:r>
      <w:r>
        <w:rPr>
          <w:rFonts w:ascii="Cordia New" w:hAnsi="Cordia New" w:cs="DilleniaUPC" w:hint="cs"/>
          <w:spacing w:val="-8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มีนายกรัฐมนตรีเป็นผู้บังคับบัญชาข้าราชการและรับผิดชอบในการกำหนดนโยบาย เป้าหมาย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ให้สอดคล้องกับนโยบายที่คณะรัฐมนตรีแถลงไว้ต่อรัฐสภาหรือที่คณะรัฐมนตรี</w:t>
      </w:r>
      <w:r w:rsidRPr="00650BC3">
        <w:rPr>
          <w:rFonts w:ascii="Cordia New" w:hAnsi="Cordia New" w:cs="DilleniaUPC"/>
          <w:spacing w:val="-2"/>
          <w:sz w:val="32"/>
          <w:szCs w:val="32"/>
          <w:cs/>
        </w:rPr>
        <w:t>กำหนดโดยจะให้มีรองนายกรัฐมนตรีและรัฐมนตรีประจำสำนักนายกรัฐมนตรีเป็นผู้ช่วย</w:t>
      </w:r>
      <w:r>
        <w:rPr>
          <w:rFonts w:ascii="Cordia New" w:hAnsi="Cordia New" w:cs="DilleniaUPC" w:hint="cs"/>
          <w:spacing w:val="-2"/>
          <w:sz w:val="32"/>
          <w:szCs w:val="32"/>
          <w:cs/>
        </w:rPr>
        <w:t xml:space="preserve"> ทั้งนี้</w:t>
      </w:r>
      <w:r w:rsidRPr="00650BC3">
        <w:rPr>
          <w:rFonts w:ascii="Cordia New" w:hAnsi="Cordia New" w:cs="DilleniaUPC"/>
          <w:sz w:val="32"/>
          <w:szCs w:val="32"/>
          <w:cs/>
        </w:rPr>
        <w:t>การสั่งและการปฏิบัติราชการของรองนายกรัฐมนตรีและรัฐมนตรีประจำสำนักนายกรัฐมนตรีให้เป็นไปตามที่นายกรัฐมนตรีมอบหมาย</w:t>
      </w:r>
      <w:r>
        <w:rPr>
          <w:rFonts w:ascii="Cordia New" w:hAnsi="Cordia New" w:cs="DilleniaUPC" w:hint="cs"/>
          <w:sz w:val="32"/>
          <w:szCs w:val="32"/>
          <w:cs/>
        </w:rPr>
        <w:t xml:space="preserve"> หากไม่มีนายกรัฐมนตรีด้วยเหตุใดก็ตาม</w:t>
      </w:r>
      <w:r w:rsidRPr="00650BC3">
        <w:rPr>
          <w:rFonts w:ascii="Cordia New" w:hAnsi="Cordia New" w:cs="DilleniaUPC"/>
          <w:sz w:val="32"/>
          <w:szCs w:val="32"/>
          <w:cs/>
        </w:rPr>
        <w:t>ให้คณะรัฐมนตรี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 xml:space="preserve">มอบหมายให้รองนายกรัฐมนตรีคนใดคนหนึ่งเป็นผู้ปฏิบัติหน้าที่แทน </w:t>
      </w:r>
      <w:r>
        <w:rPr>
          <w:rFonts w:ascii="Cordia New" w:hAnsi="Cordia New" w:cs="DilleniaUPC" w:hint="cs"/>
          <w:spacing w:val="-8"/>
          <w:sz w:val="32"/>
          <w:szCs w:val="32"/>
          <w:cs/>
        </w:rPr>
        <w:t>หรือ</w:t>
      </w:r>
      <w:r w:rsidRPr="00650BC3">
        <w:rPr>
          <w:rFonts w:ascii="Cordia New" w:hAnsi="Cordia New" w:cs="DilleniaUPC"/>
          <w:spacing w:val="-4"/>
          <w:sz w:val="32"/>
          <w:szCs w:val="32"/>
          <w:cs/>
        </w:rPr>
        <w:t>รัฐมนตรีคนใดคนหนึ่งเป็นผู้ปฏิบัติหน้าที่แทน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>ก็ได้</w:t>
      </w:r>
    </w:p>
    <w:p w:rsidR="00097C75" w:rsidRDefault="00E53FAD" w:rsidP="00E53FAD">
      <w:pPr>
        <w:ind w:left="720" w:firstLine="720"/>
        <w:jc w:val="thaiDistribute"/>
        <w:rPr>
          <w:rFonts w:ascii="Cordia New" w:hAnsi="Cordia New" w:cs="DilleniaUPC" w:hint="cs"/>
          <w:spacing w:val="-4"/>
          <w:sz w:val="32"/>
          <w:szCs w:val="32"/>
        </w:rPr>
      </w:pPr>
      <w:r w:rsidRPr="00273755">
        <w:rPr>
          <w:rFonts w:ascii="Cordia New" w:hAnsi="Cordia New" w:cs="DilleniaUPC"/>
          <w:spacing w:val="-4"/>
          <w:sz w:val="32"/>
          <w:szCs w:val="32"/>
          <w:cs/>
        </w:rPr>
        <w:t xml:space="preserve">นายกรัฐมนตรีในฐานะหัวหน้ารัฐบาลมีอำนาจหน้าที่ กำกับโดยทั่วไปซึ่งการบริหารราชการแผ่นดิน </w:t>
      </w:r>
      <w:r w:rsidRPr="00273755">
        <w:rPr>
          <w:rFonts w:ascii="Cordia New" w:hAnsi="Cordia New" w:cs="DilleniaUPC" w:hint="cs"/>
          <w:spacing w:val="-4"/>
          <w:sz w:val="32"/>
          <w:szCs w:val="32"/>
          <w:cs/>
        </w:rPr>
        <w:t>ของ</w:t>
      </w:r>
    </w:p>
    <w:p w:rsidR="00E53FAD" w:rsidRDefault="00E53FAD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 w:rsidRPr="00273755">
        <w:rPr>
          <w:rFonts w:ascii="Cordia New" w:hAnsi="Cordia New" w:cs="DilleniaUPC" w:hint="cs"/>
          <w:spacing w:val="-4"/>
          <w:sz w:val="32"/>
          <w:szCs w:val="32"/>
          <w:cs/>
        </w:rPr>
        <w:t>ราชการ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ส่วนกลาง ราชการส่วนภูมิภาค และส่วนราชการซึ่งมีหน้าที่ควบคุมราชการส่วนท้องถิ่น </w:t>
      </w:r>
      <w:r>
        <w:rPr>
          <w:rFonts w:ascii="Cordia New" w:hAnsi="Cordia New" w:cs="DilleniaUPC" w:hint="cs"/>
          <w:sz w:val="32"/>
          <w:szCs w:val="32"/>
          <w:cs/>
        </w:rPr>
        <w:t>/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มอบหมายให้รองนายกรัฐมนตรีกำกับการบริหารราชการของกระทรวง หรือทบวงหนึ่งหรือหลายกระทรวงหรือทบวง</w:t>
      </w:r>
      <w:r>
        <w:rPr>
          <w:rFonts w:ascii="Cordia New" w:hAnsi="Cordia New" w:cs="DilleniaUPC" w:hint="cs"/>
          <w:sz w:val="32"/>
          <w:szCs w:val="32"/>
          <w:cs/>
        </w:rPr>
        <w:t xml:space="preserve"> /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บังคับบัญชา</w:t>
      </w:r>
      <w:r w:rsidRPr="00650BC3">
        <w:rPr>
          <w:rFonts w:ascii="Cordia New" w:hAnsi="Cordia New" w:cs="DilleniaUPC"/>
          <w:sz w:val="32"/>
          <w:szCs w:val="32"/>
          <w:cs/>
        </w:rPr>
        <w:lastRenderedPageBreak/>
        <w:t>ข้าราชการฝ่ายบริหารทุกตำแหน่ง</w:t>
      </w:r>
      <w:r>
        <w:rPr>
          <w:rFonts w:ascii="Cordia New" w:hAnsi="Cordia New" w:cs="DilleniaUPC" w:hint="cs"/>
          <w:sz w:val="32"/>
          <w:szCs w:val="32"/>
          <w:cs/>
        </w:rPr>
        <w:t xml:space="preserve"> /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สั่งให้ข้าราชการซึ่งสังกัดกระทรวง ทบวง กรมหนึ่งมาปฏิบัติราชการ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สำนักนายกรัฐมนตรี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หรือย้าย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ข้าราชการซึ่งสังกัดกระทรวง ทบวง กรมหนึ่งไปดำรงตำแหน่งของอีกกระทรวง ทบวง กรมหนึ่ง </w:t>
      </w:r>
      <w:r>
        <w:rPr>
          <w:rFonts w:ascii="Cordia New" w:hAnsi="Cordia New" w:cs="DilleniaUPC" w:hint="cs"/>
          <w:sz w:val="32"/>
          <w:szCs w:val="32"/>
          <w:cs/>
        </w:rPr>
        <w:t xml:space="preserve">/ </w:t>
      </w:r>
      <w:r w:rsidRPr="00650BC3">
        <w:rPr>
          <w:rFonts w:ascii="Cordia New" w:hAnsi="Cordia New" w:cs="DilleniaUPC"/>
          <w:sz w:val="32"/>
          <w:szCs w:val="32"/>
          <w:cs/>
        </w:rPr>
        <w:t>แต่งตั้งที่ปรึกษา</w:t>
      </w:r>
      <w:r>
        <w:rPr>
          <w:rFonts w:ascii="Cordia New" w:hAnsi="Cordia New" w:cs="DilleniaUPC" w:hint="cs"/>
          <w:sz w:val="32"/>
          <w:szCs w:val="32"/>
          <w:cs/>
        </w:rPr>
        <w:t>และ</w:t>
      </w:r>
      <w:r w:rsidRPr="00650BC3">
        <w:rPr>
          <w:rFonts w:ascii="Cordia New" w:hAnsi="Cordia New" w:cs="DilleniaUPC"/>
          <w:sz w:val="32"/>
          <w:szCs w:val="32"/>
          <w:cs/>
        </w:rPr>
        <w:t>ข้าราชการการเมืองให้ปฏิบัติราชการในสำนักนายกรัฐมนตรี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/ </w:t>
      </w:r>
      <w:r w:rsidRPr="00650BC3">
        <w:rPr>
          <w:rFonts w:ascii="Cordia New" w:hAnsi="Cordia New" w:cs="DilleniaUPC"/>
          <w:sz w:val="32"/>
          <w:szCs w:val="32"/>
          <w:cs/>
        </w:rPr>
        <w:t>วางระเบียบปฏิบัติราชการ</w:t>
      </w:r>
      <w:r>
        <w:rPr>
          <w:rFonts w:ascii="Cordia New" w:hAnsi="Cordia New" w:cs="DilleniaUPC" w:hint="cs"/>
          <w:sz w:val="32"/>
          <w:szCs w:val="32"/>
          <w:cs/>
        </w:rPr>
        <w:t>โดยความเห็นชอบของ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คณะรัฐมนตรีให้ความเห็นชอบแล้ว 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 w:rsidRPr="00650BC3">
        <w:rPr>
          <w:rFonts w:ascii="Cordia New" w:hAnsi="Cordia New" w:cs="DilleniaUPC"/>
          <w:sz w:val="32"/>
          <w:szCs w:val="32"/>
          <w:cs/>
        </w:rPr>
        <w:t>สำนักนายกรัฐมนตรี นอกจากมีนายกรัฐมนตรี รอง</w:t>
      </w:r>
      <w:r>
        <w:rPr>
          <w:rFonts w:ascii="Cordia New" w:hAnsi="Cordia New" w:cs="DilleniaUPC" w:hint="cs"/>
          <w:sz w:val="32"/>
          <w:szCs w:val="32"/>
          <w:cs/>
        </w:rPr>
        <w:t xml:space="preserve"> ฯ </w:t>
      </w:r>
      <w:r w:rsidRPr="00650BC3">
        <w:rPr>
          <w:rFonts w:ascii="Cordia New" w:hAnsi="Cordia New" w:cs="DilleniaUPC"/>
          <w:sz w:val="32"/>
          <w:szCs w:val="32"/>
          <w:cs/>
        </w:rPr>
        <w:t>และรัฐมนตรีประจำสำนักนายก</w:t>
      </w:r>
      <w:r>
        <w:rPr>
          <w:rFonts w:ascii="Cordia New" w:hAnsi="Cordia New" w:cs="DilleniaUPC" w:hint="cs"/>
          <w:sz w:val="32"/>
          <w:szCs w:val="32"/>
          <w:cs/>
        </w:rPr>
        <w:t xml:space="preserve"> ฯ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ให้มีปลัดสำนักนายกรัฐมนตรี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(ข้าราชการพลเรือนสามัญ) 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เป็นผู้บังคับบัญชาข้าราชการ</w:t>
      </w:r>
      <w:r>
        <w:rPr>
          <w:rFonts w:ascii="Cordia New" w:hAnsi="Cordia New" w:cs="DilleniaUPC" w:hint="cs"/>
          <w:spacing w:val="-8"/>
          <w:sz w:val="32"/>
          <w:szCs w:val="32"/>
          <w:cs/>
        </w:rPr>
        <w:t xml:space="preserve">รองลงมา (ยกเว้นส่วนราชการที่ขึ้นตรงนายก ฯ)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มีอำนาจหน้าที่ รับผิดชอบควบคุมราชการประจำในสำนักนายกรัฐมนตรี 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</w:r>
      <w:r w:rsidRPr="001C7A65">
        <w:rPr>
          <w:rFonts w:ascii="Cordia New" w:hAnsi="Cordia New" w:cs="DilleniaUPC" w:hint="cs"/>
          <w:spacing w:val="-6"/>
          <w:sz w:val="32"/>
          <w:szCs w:val="32"/>
          <w:cs/>
        </w:rPr>
        <w:t>1.1.3</w:t>
      </w:r>
      <w:r w:rsidRPr="001C7A65">
        <w:rPr>
          <w:rFonts w:ascii="Cordia New" w:hAnsi="Cordia New" w:cs="DilleniaUPC"/>
          <w:spacing w:val="-6"/>
          <w:sz w:val="32"/>
          <w:szCs w:val="32"/>
          <w:cs/>
        </w:rPr>
        <w:t xml:space="preserve">  สำนักเลขาธิการนายกรัฐมนตรี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มีฐานะเป็นกรมขึ้นตรงกับนายก ฯ</w:t>
      </w:r>
      <w:r w:rsidRPr="001C7A65">
        <w:rPr>
          <w:rFonts w:ascii="Cordia New" w:hAnsi="Cordia New" w:cs="DilleniaUPC"/>
          <w:spacing w:val="-6"/>
          <w:sz w:val="32"/>
          <w:szCs w:val="32"/>
          <w:cs/>
        </w:rPr>
        <w:t xml:space="preserve"> มีอำนาจหน้าที่เกี่ยวกับราชการทางการเมือง มีเลขาธิการ</w:t>
      </w:r>
      <w:r w:rsidRPr="001C7A65">
        <w:rPr>
          <w:rFonts w:ascii="Cordia New" w:hAnsi="Cordia New" w:cs="DilleniaUPC" w:hint="cs"/>
          <w:spacing w:val="-6"/>
          <w:sz w:val="32"/>
          <w:szCs w:val="32"/>
          <w:cs/>
        </w:rPr>
        <w:t>น</w:t>
      </w:r>
      <w:r w:rsidRPr="001C7A65">
        <w:rPr>
          <w:rFonts w:ascii="Cordia New" w:hAnsi="Cordia New" w:cs="DilleniaUPC"/>
          <w:spacing w:val="-6"/>
          <w:sz w:val="32"/>
          <w:szCs w:val="32"/>
          <w:cs/>
        </w:rPr>
        <w:t>ายกรัฐมนตรี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z w:val="32"/>
          <w:szCs w:val="32"/>
          <w:cs/>
        </w:rPr>
        <w:t>ข้าราชการการเมือง</w:t>
      </w:r>
      <w:r>
        <w:rPr>
          <w:rFonts w:ascii="Cordia New" w:hAnsi="Cordia New" w:cs="DilleniaUPC" w:hint="cs"/>
          <w:sz w:val="32"/>
          <w:szCs w:val="32"/>
          <w:cs/>
        </w:rPr>
        <w:t>)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เป็น</w:t>
      </w:r>
      <w:r w:rsidRPr="00650BC3">
        <w:rPr>
          <w:rFonts w:ascii="Cordia New" w:hAnsi="Cordia New" w:cs="DilleniaUPC"/>
          <w:spacing w:val="-4"/>
          <w:sz w:val="32"/>
          <w:szCs w:val="32"/>
          <w:cs/>
        </w:rPr>
        <w:t>ผู้บังคับบัญชาข้าราชการ และให้มีรองเลขาธิการนายก</w:t>
      </w:r>
      <w:r w:rsidRPr="00650BC3">
        <w:rPr>
          <w:rFonts w:ascii="Cordia New" w:hAnsi="Cordia New" w:cs="DilleniaUPC"/>
          <w:sz w:val="32"/>
          <w:szCs w:val="32"/>
          <w:cs/>
        </w:rPr>
        <w:t>รัฐมนตรีฝ่ายการเมือง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z w:val="32"/>
          <w:szCs w:val="32"/>
          <w:cs/>
        </w:rPr>
        <w:t>ข้าราชการการเมือง</w:t>
      </w:r>
      <w:r>
        <w:rPr>
          <w:rFonts w:ascii="Cordia New" w:hAnsi="Cordia New" w:cs="DilleniaUPC" w:hint="cs"/>
          <w:sz w:val="32"/>
          <w:szCs w:val="32"/>
          <w:cs/>
        </w:rPr>
        <w:t>)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และรองเลขาธิการนายกรัฐมนตรีฝ่ายบริหาร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z w:val="32"/>
          <w:szCs w:val="32"/>
          <w:cs/>
        </w:rPr>
        <w:t>ข้าราชการพลเรือนสามัญ</w:t>
      </w:r>
      <w:r>
        <w:rPr>
          <w:rFonts w:ascii="Cordia New" w:hAnsi="Cordia New" w:cs="DilleniaUPC" w:hint="cs"/>
          <w:sz w:val="32"/>
          <w:szCs w:val="32"/>
          <w:cs/>
        </w:rPr>
        <w:t>)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เป็นผู้ช่วย</w:t>
      </w:r>
    </w:p>
    <w:p w:rsidR="00E53FAD" w:rsidRDefault="00E53FAD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6"/>
          <w:sz w:val="32"/>
          <w:szCs w:val="32"/>
          <w:cs/>
        </w:rPr>
        <w:tab/>
        <w:t xml:space="preserve">1.1.4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สำนักเลขาธิการคณะรัฐมนตรี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มีฐานะเป็นกรมขึ้นตรงนายก ฯ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มีอำนาจหน้าที่เกี่ยวกับราชการของคณะรัฐมนตรี รัฐสภา และราชการในพระองค์ มีเลขาธิการคณะรัฐมนตรี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pacing w:val="-14"/>
          <w:sz w:val="32"/>
          <w:szCs w:val="32"/>
          <w:cs/>
        </w:rPr>
        <w:t>ข้าราชการพลเรือนสามัญ</w:t>
      </w:r>
      <w:r>
        <w:rPr>
          <w:rFonts w:ascii="Cordia New" w:hAnsi="Cordia New" w:cs="DilleniaUPC" w:hint="cs"/>
          <w:spacing w:val="-14"/>
          <w:sz w:val="32"/>
          <w:szCs w:val="32"/>
          <w:cs/>
        </w:rPr>
        <w:t xml:space="preserve">)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เป็นผู้บังคับบัญชาข้าราชการ ขึ้นตรงต่อนายก</w:t>
      </w:r>
      <w:r w:rsidRPr="00650BC3">
        <w:rPr>
          <w:rFonts w:ascii="Cordia New" w:hAnsi="Cordia New" w:cs="DilleniaUPC"/>
          <w:sz w:val="32"/>
          <w:szCs w:val="32"/>
          <w:cs/>
        </w:rPr>
        <w:t>รัฐมนตรี และให้มีรองเลขาธิการคณะรัฐมนตรี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pacing w:val="-14"/>
          <w:sz w:val="32"/>
          <w:szCs w:val="32"/>
          <w:cs/>
        </w:rPr>
        <w:t>ข้าราชการพลเรือนสามัญ</w:t>
      </w:r>
      <w:r>
        <w:rPr>
          <w:rFonts w:ascii="Cordia New" w:hAnsi="Cordia New" w:cs="DilleniaUPC" w:hint="cs"/>
          <w:spacing w:val="-14"/>
          <w:sz w:val="32"/>
          <w:szCs w:val="32"/>
          <w:cs/>
        </w:rPr>
        <w:t xml:space="preserve">)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เป็นผู้ช่วยสั่งและปฏิบัติราชการ 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</w:p>
    <w:p w:rsidR="00E53FAD" w:rsidRPr="00AB1FE5" w:rsidRDefault="00E53FAD" w:rsidP="00E53FAD">
      <w:pPr>
        <w:ind w:firstLine="720"/>
        <w:rPr>
          <w:rFonts w:ascii="Cordia New" w:hAnsi="Cordia New" w:cs="DilleniaUPC"/>
          <w:b/>
          <w:bCs/>
          <w:sz w:val="32"/>
          <w:szCs w:val="32"/>
        </w:rPr>
      </w:pPr>
      <w:r w:rsidRPr="00AB1FE5">
        <w:rPr>
          <w:rFonts w:ascii="Cordia New" w:hAnsi="Cordia New" w:cs="DilleniaUPC" w:hint="cs"/>
          <w:b/>
          <w:bCs/>
          <w:sz w:val="32"/>
          <w:szCs w:val="32"/>
          <w:cs/>
        </w:rPr>
        <w:t xml:space="preserve">1.2 </w:t>
      </w:r>
      <w:r w:rsidRPr="00AB1FE5">
        <w:rPr>
          <w:rFonts w:ascii="Cordia New" w:hAnsi="Cordia New" w:cs="DilleniaUPC"/>
          <w:b/>
          <w:bCs/>
          <w:sz w:val="32"/>
          <w:szCs w:val="32"/>
          <w:cs/>
        </w:rPr>
        <w:t>การจัดระเบียบราชการในกระทรวง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  <w:cs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1.2.1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ให้จัดระเบียบราชการของกระทรวง </w:t>
      </w:r>
      <w:r>
        <w:rPr>
          <w:rFonts w:ascii="Cordia New" w:hAnsi="Cordia New" w:cs="DilleniaUPC" w:hint="cs"/>
          <w:sz w:val="32"/>
          <w:szCs w:val="32"/>
          <w:cs/>
        </w:rPr>
        <w:t xml:space="preserve">มี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1</w:t>
      </w:r>
      <w:r w:rsidRPr="00650BC3">
        <w:rPr>
          <w:rFonts w:ascii="Cordia New" w:hAnsi="Cordia New" w:cs="DilleniaUPC"/>
          <w:sz w:val="32"/>
          <w:szCs w:val="32"/>
          <w:cs/>
        </w:rPr>
        <w:t>) สำนักงานรัฐมนตรี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 w:rsidR="007F0128">
        <w:rPr>
          <w:rFonts w:ascii="Cordia New" w:hAnsi="Cordia New" w:cs="DilleniaUPC" w:hint="cs"/>
          <w:sz w:val="32"/>
          <w:szCs w:val="32"/>
          <w:cs/>
        </w:rPr>
        <w:t>2</w:t>
      </w:r>
      <w:r w:rsidRPr="00650BC3">
        <w:rPr>
          <w:rFonts w:ascii="Cordia New" w:hAnsi="Cordia New" w:cs="DilleniaUPC"/>
          <w:sz w:val="32"/>
          <w:szCs w:val="32"/>
          <w:cs/>
        </w:rPr>
        <w:t>) สำนักงานปลัดกระทรวง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 w:rsidR="007F0128">
        <w:rPr>
          <w:rFonts w:ascii="Cordia New" w:hAnsi="Cordia New" w:cs="DilleniaUPC" w:hint="cs"/>
          <w:sz w:val="32"/>
          <w:szCs w:val="32"/>
          <w:cs/>
        </w:rPr>
        <w:t>3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) กรม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>กระทรวงมีอำนาจหน้าที่ตามที่กำหนดไว้ในกฎหมายว่าด้วยการปรับปรุงกระทรวง ทบวง กรม</w:t>
      </w:r>
      <w:r>
        <w:rPr>
          <w:rFonts w:ascii="Cordia New" w:hAnsi="Cordia New" w:cs="DilleniaUPC" w:hint="cs"/>
          <w:sz w:val="32"/>
          <w:szCs w:val="32"/>
          <w:cs/>
        </w:rPr>
        <w:t xml:space="preserve"> ส่วน</w:t>
      </w:r>
      <w:r w:rsidRPr="00650BC3">
        <w:rPr>
          <w:rFonts w:ascii="Cordia New" w:hAnsi="Cordia New" w:cs="DilleniaUPC"/>
          <w:sz w:val="32"/>
          <w:szCs w:val="32"/>
          <w:cs/>
        </w:rPr>
        <w:t>การจัดระเบียบราชการในกระทรวงที่เกี่ยวกับการทหาร และการศึกษา ให้เป็นไปตามกฎหมายว่าด้วยการนั้น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1.2.2 </w:t>
      </w:r>
      <w:r w:rsidRPr="00650BC3">
        <w:rPr>
          <w:rFonts w:ascii="Cordia New" w:hAnsi="Cordia New" w:cs="DilleniaUPC"/>
          <w:sz w:val="32"/>
          <w:szCs w:val="32"/>
          <w:cs/>
        </w:rPr>
        <w:t>ในกระทรวง มีรัฐมนตรีว่าการกระทรวงเป็นผู้บังคับบัญชาข้าราชการ และรับผิดชอบในการกำหนดนโยบาย เป้าหมาย และผลสัมฤทธิ์ของงานในกระทรวงให้สอดคล้องกับนโยบายที่คณะรัฐมนตรีแถลงไว้ต่อรัฐสภาหรือที่คณะรัฐมนตรีกำหนด หรืออนุมัติ โดยจะให้มีรัฐมนตรีช่วยว่าการกระทรวงเป็นผู้ช่วยสั่งและปฏิบัติราชการก็ได้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  <w:cs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1.2.3 </w:t>
      </w:r>
      <w:r w:rsidRPr="00650BC3">
        <w:rPr>
          <w:rFonts w:ascii="Cordia New" w:hAnsi="Cordia New" w:cs="DilleniaUPC"/>
          <w:sz w:val="32"/>
          <w:szCs w:val="32"/>
          <w:cs/>
        </w:rPr>
        <w:t>ในกระทรวงมีปลัดกระทรวงเป็นผู้บังคับบัญชาข้าราชการรองจากรัฐมนตรี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มีอำนาจหน้าที่รับผิดชอบควบคุมราชการประจำในกระทรวง ปฏิบัติราชการ กำกับ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การ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ทำงานของส่วนราชการในกระทรวงให้เกิดผลสัมฤทธิ์ และประสานการปฏิบัติงานของส่วนราชการในกระทรวงให้มีเอกภาพสอดคล้อง</w:t>
      </w:r>
      <w:r w:rsidRPr="00650BC3">
        <w:rPr>
          <w:rFonts w:ascii="Cordia New" w:hAnsi="Cordia New" w:cs="DilleniaUPC"/>
          <w:sz w:val="32"/>
          <w:szCs w:val="32"/>
          <w:cs/>
        </w:rPr>
        <w:t>กัน รวมทั้งเร่งรัดติดตาม และประเมินผลการปฏิบัติราชการของส่วนราชการในกระทรวง</w:t>
      </w:r>
    </w:p>
    <w:p w:rsidR="00E53FAD" w:rsidRDefault="00E53FAD" w:rsidP="00E53FAD">
      <w:pPr>
        <w:ind w:firstLine="720"/>
        <w:jc w:val="thaiDistribute"/>
        <w:rPr>
          <w:rFonts w:ascii="Cordia New" w:hAnsi="Cordia New" w:cs="DilleniaUPC"/>
          <w:spacing w:val="-4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1.2.4 </w:t>
      </w:r>
      <w:r w:rsidRPr="00650BC3">
        <w:rPr>
          <w:rFonts w:ascii="Cordia New" w:hAnsi="Cordia New" w:cs="DilleniaUPC"/>
          <w:sz w:val="32"/>
          <w:szCs w:val="32"/>
          <w:cs/>
        </w:rPr>
        <w:t>ภายในกระทรวง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ให้ส่วนราชการระดับกรมตั้งแต่สองส่วนราชการขึ้นไปอยู่ภายใต้</w:t>
      </w:r>
      <w:r w:rsidR="00EA2040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="00EA2040">
        <w:rPr>
          <w:rFonts w:ascii="Cordia New" w:hAnsi="Cordia New" w:cs="DilleniaUPC" w:hint="cs"/>
          <w:sz w:val="32"/>
          <w:szCs w:val="32"/>
        </w:rPr>
        <w:t>“</w:t>
      </w:r>
      <w:r w:rsidRPr="00650BC3">
        <w:rPr>
          <w:rFonts w:ascii="Cordia New" w:hAnsi="Cordia New" w:cs="DilleniaUPC"/>
          <w:sz w:val="32"/>
          <w:szCs w:val="32"/>
          <w:cs/>
        </w:rPr>
        <w:t>กลุ่มภารกิจ</w:t>
      </w:r>
      <w:r w:rsidR="00EA2040">
        <w:rPr>
          <w:rFonts w:ascii="Cordia New" w:hAnsi="Cordia New" w:cs="DilleniaUPC" w:hint="cs"/>
          <w:sz w:val="32"/>
          <w:szCs w:val="32"/>
        </w:rPr>
        <w:t>”</w:t>
      </w:r>
      <w:r w:rsidRPr="00650BC3">
        <w:rPr>
          <w:rFonts w:ascii="Cordia New" w:hAnsi="Cordia New" w:cs="DilleniaUPC"/>
          <w:sz w:val="32"/>
          <w:szCs w:val="32"/>
          <w:cs/>
        </w:rPr>
        <w:t>เดียวกันก็ได้ มีผู้ดำรงตำแหน่งไม่ต่ำกว่าอธิบดี</w:t>
      </w:r>
      <w:r>
        <w:rPr>
          <w:rFonts w:ascii="Cordia New" w:hAnsi="Cordia New" w:cs="DilleniaUPC" w:hint="cs"/>
          <w:sz w:val="32"/>
          <w:szCs w:val="32"/>
          <w:cs/>
        </w:rPr>
        <w:t xml:space="preserve"> หรือรองปลัดกระทรวง</w:t>
      </w:r>
      <w:r w:rsidRPr="00650BC3">
        <w:rPr>
          <w:rFonts w:ascii="Cordia New" w:hAnsi="Cordia New" w:cs="DilleniaUPC"/>
          <w:sz w:val="32"/>
          <w:szCs w:val="32"/>
          <w:cs/>
        </w:rPr>
        <w:t>เป็นหัวหน้ากลุ่มภารกิจ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ปฏิบัติราชการขึ้นตรงต่อปลัดกระทรวงหรือขึ้น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t>ตรงต่อรัฐมนตรีตามที่กำหนดโดยกฎกระทรวง และในกรณีที่ขึ้นตรงต่อรัฐมนตรีต้องรายงานผล</w:t>
      </w:r>
      <w:r w:rsidRPr="00650BC3">
        <w:rPr>
          <w:rFonts w:ascii="Cordia New" w:hAnsi="Cordia New" w:cs="DilleniaUPC"/>
          <w:spacing w:val="-8"/>
          <w:sz w:val="32"/>
          <w:szCs w:val="32"/>
          <w:cs/>
        </w:rPr>
        <w:lastRenderedPageBreak/>
        <w:t>การดำเนินงานต่อปลัดกระทรวง</w:t>
      </w:r>
      <w:r>
        <w:rPr>
          <w:rFonts w:ascii="Cordia New" w:hAnsi="Cordia New" w:cs="DilleniaUPC" w:hint="cs"/>
          <w:spacing w:val="-8"/>
          <w:sz w:val="32"/>
          <w:szCs w:val="32"/>
          <w:cs/>
        </w:rPr>
        <w:t>ด้วย แ</w:t>
      </w:r>
      <w:r w:rsidRPr="00650BC3">
        <w:rPr>
          <w:rFonts w:ascii="Cordia New" w:hAnsi="Cordia New" w:cs="DilleniaUPC"/>
          <w:sz w:val="32"/>
          <w:szCs w:val="32"/>
          <w:cs/>
        </w:rPr>
        <w:t>ละให้</w:t>
      </w:r>
      <w:r w:rsidRPr="00650BC3">
        <w:rPr>
          <w:rFonts w:ascii="Cordia New" w:hAnsi="Cordia New" w:cs="DilleniaUPC"/>
          <w:spacing w:val="-4"/>
          <w:sz w:val="32"/>
          <w:szCs w:val="32"/>
          <w:cs/>
        </w:rPr>
        <w:t>อำนาจหน้าที่ของปลัดกระทรวงที่เกี่ยวกับราชการของส่วนราชการในกลุ่มภารกิจเป็นอำนาจหน้าที่ของหัวหน้ากลุ่มภารกิจ</w:t>
      </w:r>
    </w:p>
    <w:p w:rsidR="002D2739" w:rsidRDefault="002D2739" w:rsidP="00E53FAD">
      <w:pPr>
        <w:ind w:firstLine="720"/>
        <w:jc w:val="thaiDistribute"/>
        <w:rPr>
          <w:rFonts w:ascii="Cordia New" w:hAnsi="Cordia New" w:cs="DilleniaUPC" w:hint="cs"/>
          <w:spacing w:val="-4"/>
          <w:sz w:val="32"/>
          <w:szCs w:val="32"/>
          <w:cs/>
        </w:rPr>
      </w:pPr>
      <w:r>
        <w:rPr>
          <w:rFonts w:ascii="Cordia New" w:hAnsi="Cordia New" w:cs="DilleniaUPC"/>
          <w:spacing w:val="-4"/>
          <w:sz w:val="32"/>
          <w:szCs w:val="32"/>
        </w:rPr>
        <w:t xml:space="preserve"> </w:t>
      </w:r>
      <w:r>
        <w:rPr>
          <w:rFonts w:ascii="Cordia New" w:hAnsi="Cordia New" w:cs="DilleniaUPC"/>
          <w:spacing w:val="-4"/>
          <w:sz w:val="32"/>
          <w:szCs w:val="32"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>1.2.5 กระทรวงใดมีภารกิจเพิ่มขึ้น มีความจำเป็นที่ต้องมีรองปลัดกระทรวงมากกว่าที่กำหนด ให้ ก.พ. และ ก.พ.ร. ร่วมกันพิจารณา แล้วนำมติดังกล่าวไปเสนอ ค.ร.ม. (แก้ไขเพิ่มเติมปี 50)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 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1.2.5 </w:t>
      </w:r>
      <w:r w:rsidRPr="00650BC3">
        <w:rPr>
          <w:rFonts w:ascii="Cordia New" w:hAnsi="Cordia New" w:cs="DilleniaUPC"/>
          <w:sz w:val="32"/>
          <w:szCs w:val="32"/>
          <w:cs/>
        </w:rPr>
        <w:t>สำนักงานรัฐมนตรีมีอำนาจหน้าที่เกี่ยวกับราชการทางการเมือง มีเลขานุการรัฐมนตรี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 w:rsidRPr="00650BC3">
        <w:rPr>
          <w:rFonts w:ascii="Cordia New" w:hAnsi="Cordia New" w:cs="DilleniaUPC"/>
          <w:sz w:val="32"/>
          <w:szCs w:val="32"/>
          <w:cs/>
        </w:rPr>
        <w:t>ข้าราชการการเมือง</w:t>
      </w:r>
      <w:r>
        <w:rPr>
          <w:rFonts w:ascii="Cordia New" w:hAnsi="Cordia New" w:cs="DilleniaUPC" w:hint="cs"/>
          <w:sz w:val="32"/>
          <w:szCs w:val="32"/>
          <w:cs/>
        </w:rPr>
        <w:t xml:space="preserve">)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เป็นผู้บังคับบัญชาข้าราชการและรับผิดชอบในการปฏิบัติราชการของสำนักงานรัฐมนตรีขึ้นตรงต่อรัฐมนตรีว่าการกระทรวง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6"/>
          <w:sz w:val="32"/>
          <w:szCs w:val="32"/>
          <w:cs/>
        </w:rPr>
        <w:tab/>
        <w:t xml:space="preserve">1.2.6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สำนักงานปลัดกระทรวงมีอำนาจหน้าที่เกี่ยวกับราชการประจำทั่วไปของกระทรวง และราชการที่คณะรัฐมนตรี</w:t>
      </w:r>
      <w:r w:rsidRPr="00650BC3">
        <w:rPr>
          <w:rFonts w:ascii="Cordia New" w:hAnsi="Cordia New" w:cs="DilleniaUPC"/>
          <w:sz w:val="32"/>
          <w:szCs w:val="32"/>
          <w:cs/>
        </w:rPr>
        <w:t>มิได้กำหนดให้เป็นหน้าที่ของกรมใดกรมหนึ่งในสังกัดกระทรวงโดยเฉพาะ รวมทั้งกำกับและเร่งรัดการปฏิบัติราชการของส่วนราชการในกระทรวงให้เป็นไปตามนโยบาย แนวทางและแผนการปฏิบัติราชการของกระทรวง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16"/>
          <w:szCs w:val="16"/>
        </w:rPr>
      </w:pPr>
    </w:p>
    <w:p w:rsidR="00E53FAD" w:rsidRDefault="00E53FAD" w:rsidP="00E53FAD">
      <w:pPr>
        <w:rPr>
          <w:rFonts w:ascii="Cordia New" w:hAnsi="Cordia New" w:cs="DilleniaUPC" w:hint="cs"/>
          <w:b/>
          <w:bCs/>
          <w:sz w:val="32"/>
          <w:szCs w:val="32"/>
        </w:rPr>
      </w:pPr>
      <w:r w:rsidRPr="00F7258A">
        <w:rPr>
          <w:rFonts w:ascii="Cordia New" w:hAnsi="Cordia New" w:cs="DilleniaUPC" w:hint="cs"/>
          <w:b/>
          <w:bCs/>
          <w:sz w:val="32"/>
          <w:szCs w:val="32"/>
          <w:cs/>
        </w:rPr>
        <w:t xml:space="preserve"> </w:t>
      </w:r>
      <w:r w:rsidRPr="00F7258A">
        <w:rPr>
          <w:rFonts w:ascii="Cordia New" w:hAnsi="Cordia New" w:cs="DilleniaUPC" w:hint="cs"/>
          <w:b/>
          <w:bCs/>
          <w:sz w:val="32"/>
          <w:szCs w:val="32"/>
          <w:cs/>
        </w:rPr>
        <w:tab/>
        <w:t xml:space="preserve">1.3 </w:t>
      </w:r>
      <w:r w:rsidRPr="00F7258A">
        <w:rPr>
          <w:rFonts w:ascii="Cordia New" w:hAnsi="Cordia New" w:cs="DilleniaUPC"/>
          <w:b/>
          <w:bCs/>
          <w:sz w:val="32"/>
          <w:szCs w:val="32"/>
          <w:cs/>
        </w:rPr>
        <w:t>การจัดระเบียบราชการในทบวงซึ่งสังกัดสำนักนายกรัฐมนตรีหรือกระทรวง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 w:rsidRPr="00F7258A">
        <w:rPr>
          <w:rFonts w:ascii="Cordia New" w:hAnsi="Cordia New" w:cs="DilleniaUPC" w:hint="cs"/>
          <w:sz w:val="32"/>
          <w:szCs w:val="32"/>
          <w:cs/>
        </w:rPr>
        <w:tab/>
      </w:r>
      <w:r w:rsidRPr="00F7258A">
        <w:rPr>
          <w:rFonts w:ascii="Cordia New" w:hAnsi="Cordia New" w:cs="DilleniaUPC" w:hint="cs"/>
          <w:sz w:val="32"/>
          <w:szCs w:val="32"/>
          <w:cs/>
        </w:rPr>
        <w:tab/>
        <w:t xml:space="preserve">1.3.1 </w:t>
      </w:r>
      <w:r>
        <w:rPr>
          <w:rFonts w:ascii="Cordia New" w:hAnsi="Cordia New" w:cs="DilleniaUPC" w:hint="cs"/>
          <w:sz w:val="32"/>
          <w:szCs w:val="32"/>
          <w:cs/>
        </w:rPr>
        <w:t>ทบวง คือ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ส่วน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ราชการ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ที่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สภาพและปริมาณของงานไม่เหมาะสมที่จะจัดตั้งเป็นกระทรวง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>และจัดตั้ง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สังกัดสำนักนายกรัฐมนตรีหรือกระทรวง เพื่อให้มีรัฐมนตรีว่าการทบวงเป็นผู้บังคับบัญชาข้าราชการ </w:t>
      </w:r>
      <w:r>
        <w:rPr>
          <w:rFonts w:ascii="Cordia New" w:hAnsi="Cordia New" w:cs="DilleniaUPC" w:hint="cs"/>
          <w:sz w:val="32"/>
          <w:szCs w:val="32"/>
          <w:cs/>
        </w:rPr>
        <w:t>โครงสร้างและการบริหารราชการเป็นไปในลักษณะเดียงกับกระทรวงตามข้อ 1.2.1- 1.2.6</w:t>
      </w:r>
    </w:p>
    <w:p w:rsidR="00E53FAD" w:rsidRPr="00D764A9" w:rsidRDefault="00E53FAD" w:rsidP="00E53FAD">
      <w:pPr>
        <w:spacing w:before="240"/>
        <w:ind w:firstLine="720"/>
        <w:rPr>
          <w:rFonts w:ascii="Cordia New" w:hAnsi="Cordia New" w:cs="DilleniaUPC"/>
          <w:b/>
          <w:bCs/>
          <w:sz w:val="32"/>
          <w:szCs w:val="32"/>
        </w:rPr>
      </w:pPr>
      <w:r w:rsidRPr="00D764A9">
        <w:rPr>
          <w:rFonts w:ascii="Cordia New" w:hAnsi="Cordia New" w:cs="DilleniaUPC" w:hint="cs"/>
          <w:b/>
          <w:bCs/>
          <w:sz w:val="32"/>
          <w:szCs w:val="32"/>
          <w:cs/>
        </w:rPr>
        <w:t xml:space="preserve">1.4 </w:t>
      </w:r>
      <w:r w:rsidRPr="00D764A9">
        <w:rPr>
          <w:rFonts w:ascii="Cordia New" w:hAnsi="Cordia New" w:cs="DilleniaUPC"/>
          <w:b/>
          <w:bCs/>
          <w:sz w:val="32"/>
          <w:szCs w:val="32"/>
          <w:cs/>
        </w:rPr>
        <w:t>การจัดระเบียบราชการในกรม</w:t>
      </w:r>
    </w:p>
    <w:p w:rsidR="00E53FAD" w:rsidRPr="00CC67DF" w:rsidRDefault="00E53FAD" w:rsidP="00E53FAD">
      <w:pPr>
        <w:jc w:val="thaiDistribute"/>
        <w:rPr>
          <w:rFonts w:ascii="Cordia New" w:hAnsi="Cordia New" w:cs="DilleniaUPC"/>
          <w:spacing w:val="-4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 w:rsidRPr="00CC67DF">
        <w:rPr>
          <w:rFonts w:ascii="Cordia New" w:hAnsi="Cordia New" w:cs="DilleniaUPC" w:hint="cs"/>
          <w:spacing w:val="-4"/>
          <w:sz w:val="32"/>
          <w:szCs w:val="32"/>
          <w:cs/>
        </w:rPr>
        <w:t xml:space="preserve">1.4.1 </w:t>
      </w:r>
      <w:r w:rsidRPr="00CC67DF">
        <w:rPr>
          <w:rFonts w:ascii="Cordia New" w:hAnsi="Cordia New" w:cs="DilleniaUPC"/>
          <w:spacing w:val="-4"/>
          <w:sz w:val="32"/>
          <w:szCs w:val="32"/>
          <w:cs/>
        </w:rPr>
        <w:t>กรมแบ่งส่วนราชการ</w:t>
      </w:r>
      <w:r w:rsidR="00EA2040">
        <w:rPr>
          <w:rFonts w:ascii="Cordia New" w:hAnsi="Cordia New" w:cs="DilleniaUPC" w:hint="cs"/>
          <w:spacing w:val="-4"/>
          <w:sz w:val="32"/>
          <w:szCs w:val="32"/>
          <w:cs/>
        </w:rPr>
        <w:t xml:space="preserve"> เป็น</w:t>
      </w:r>
      <w:r w:rsidRPr="00CC67DF">
        <w:rPr>
          <w:rFonts w:ascii="Cordia New" w:hAnsi="Cordia New" w:cs="DilleniaUPC" w:hint="cs"/>
          <w:spacing w:val="-4"/>
          <w:sz w:val="32"/>
          <w:szCs w:val="32"/>
          <w:cs/>
        </w:rPr>
        <w:t xml:space="preserve"> </w:t>
      </w:r>
      <w:r w:rsidRPr="00CC67DF">
        <w:rPr>
          <w:rFonts w:ascii="Cordia New" w:hAnsi="Cordia New" w:cs="DilleniaUPC"/>
          <w:spacing w:val="-4"/>
          <w:sz w:val="32"/>
          <w:szCs w:val="32"/>
          <w:cs/>
        </w:rPr>
        <w:t>(</w:t>
      </w:r>
      <w:r w:rsidRPr="00CC67DF">
        <w:rPr>
          <w:rFonts w:ascii="Cordia New" w:hAnsi="Cordia New" w:cs="DilleniaUPC" w:hint="cs"/>
          <w:spacing w:val="-4"/>
          <w:sz w:val="32"/>
          <w:szCs w:val="32"/>
          <w:cs/>
        </w:rPr>
        <w:t>1</w:t>
      </w:r>
      <w:r w:rsidRPr="00CC67DF">
        <w:rPr>
          <w:rFonts w:ascii="Cordia New" w:hAnsi="Cordia New" w:cs="DilleniaUPC"/>
          <w:spacing w:val="-4"/>
          <w:sz w:val="32"/>
          <w:szCs w:val="32"/>
          <w:cs/>
        </w:rPr>
        <w:t>) สำนักงานเลขานุการกรม</w:t>
      </w:r>
      <w:r w:rsidRPr="00CC67DF">
        <w:rPr>
          <w:rFonts w:ascii="Cordia New" w:hAnsi="Cordia New" w:cs="DilleniaUPC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 xml:space="preserve">  </w:t>
      </w:r>
      <w:r w:rsidRPr="00CC67DF">
        <w:rPr>
          <w:rFonts w:ascii="Cordia New" w:hAnsi="Cordia New" w:cs="DilleniaUPC"/>
          <w:spacing w:val="-4"/>
          <w:sz w:val="32"/>
          <w:szCs w:val="32"/>
          <w:cs/>
        </w:rPr>
        <w:t>(</w:t>
      </w:r>
      <w:r w:rsidRPr="00CC67DF">
        <w:rPr>
          <w:rFonts w:ascii="Cordia New" w:hAnsi="Cordia New" w:cs="DilleniaUPC" w:hint="cs"/>
          <w:spacing w:val="-4"/>
          <w:sz w:val="32"/>
          <w:szCs w:val="32"/>
          <w:cs/>
        </w:rPr>
        <w:t>2</w:t>
      </w:r>
      <w:r w:rsidRPr="00CC67DF">
        <w:rPr>
          <w:rFonts w:ascii="Cordia New" w:hAnsi="Cordia New" w:cs="DilleniaUPC"/>
          <w:spacing w:val="-4"/>
          <w:sz w:val="32"/>
          <w:szCs w:val="32"/>
          <w:cs/>
        </w:rPr>
        <w:t>) กองหรือส่วนราชการที่มีฐานะเทียบกอง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 xml:space="preserve"> หากมีเหตุพิเศษที่จะต้องแบ่งส่วนราชการภายในกรมเป็นเขตตามพื้นที่ต้องตราเป็นพระราชกฤษฎีกา</w:t>
      </w:r>
      <w:r w:rsidRPr="00CC67DF">
        <w:rPr>
          <w:rFonts w:ascii="Cordia New" w:hAnsi="Cordia New" w:cs="DilleniaUPC"/>
          <w:spacing w:val="-4"/>
          <w:sz w:val="32"/>
          <w:szCs w:val="32"/>
          <w:cs/>
        </w:rPr>
        <w:t xml:space="preserve">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16"/>
          <w:szCs w:val="16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1.4.2 </w:t>
      </w:r>
      <w:r w:rsidRPr="00650BC3">
        <w:rPr>
          <w:rFonts w:ascii="Cordia New" w:hAnsi="Cordia New" w:cs="DilleniaUPC"/>
          <w:sz w:val="32"/>
          <w:szCs w:val="32"/>
          <w:cs/>
        </w:rPr>
        <w:t>กรมมีอธิบดี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เป็นผู้บังคับบัญชาข้าราชการและรับผิดชอบในการปฏิบัติราชการของกรมให้เกิดผลสัมฤทธิ์และเป็นไปตามเป้าหมาย แนวทาง และแผนการปฏิบัติราชการของกระทรวงและในกรณีที่มีกฎหมายอื่นกำหนดอำนาจหน้าที่ของอธิบดีไว้เป็นการเฉพาะ การใช้อำนาจและการปฏิบัติหน้าที่ตามกฎหมายดังกล่าวให้คำนึงถึงนโยบายที่คณะรัฐมนตรีแถลงไว้ต่อรัฐสภาหรือที่คณะรัฐมนตรีกำหนดหรืออนุมัติ และนโยบาย แนวทาง และแผนการปฏิบัติราชการของกระทรวงด้วย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ในกรมหนึ่งจะให้มีรองอธิบดีและช่ว</w:t>
      </w:r>
      <w:r w:rsidRPr="00650BC3">
        <w:rPr>
          <w:rFonts w:ascii="Cordia New" w:hAnsi="Cordia New" w:cs="DilleniaUPC" w:hint="cs"/>
          <w:sz w:val="32"/>
          <w:szCs w:val="32"/>
          <w:cs/>
        </w:rPr>
        <w:t>ย</w:t>
      </w:r>
      <w:r w:rsidRPr="00650BC3">
        <w:rPr>
          <w:rFonts w:ascii="Cordia New" w:hAnsi="Cordia New" w:cs="DilleniaUPC"/>
          <w:sz w:val="32"/>
          <w:szCs w:val="32"/>
          <w:cs/>
        </w:rPr>
        <w:t>อธิบดีปฏิบัติราชการก็ได้</w:t>
      </w:r>
      <w:r w:rsidRPr="00650BC3">
        <w:rPr>
          <w:rFonts w:ascii="Cordia New" w:hAnsi="Cordia New" w:cs="DilleniaUPC"/>
          <w:sz w:val="32"/>
          <w:szCs w:val="32"/>
        </w:rPr>
        <w:t xml:space="preserve"> </w:t>
      </w:r>
    </w:p>
    <w:p w:rsidR="00E53FAD" w:rsidRDefault="00E53FAD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1.4.3 </w:t>
      </w:r>
      <w:r w:rsidRPr="00650BC3">
        <w:rPr>
          <w:rFonts w:ascii="Cordia New" w:hAnsi="Cordia New" w:cs="DilleniaUPC"/>
          <w:sz w:val="32"/>
          <w:szCs w:val="32"/>
          <w:cs/>
        </w:rPr>
        <w:t>สำนักงานเลขานุการกรม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มีอำนาจหน้าที่เกี่ยวกับราชการทั่วไปของกรม มีเลขานุการกรมเป็นผู้บังคับบัญชาข้ารา</w:t>
      </w:r>
      <w:r w:rsidR="00B6717B">
        <w:rPr>
          <w:rFonts w:ascii="Cordia New" w:hAnsi="Cordia New" w:cs="DilleniaUPC"/>
          <w:sz w:val="32"/>
          <w:szCs w:val="32"/>
          <w:cs/>
        </w:rPr>
        <w:t>ชการรับผิดชอบในการปฏิบัติราชการ</w:t>
      </w:r>
    </w:p>
    <w:p w:rsidR="00B6717B" w:rsidRPr="00D30DAD" w:rsidRDefault="00B6717B" w:rsidP="00E53FAD">
      <w:pPr>
        <w:jc w:val="thaiDistribute"/>
        <w:rPr>
          <w:rFonts w:ascii="Cordia New" w:hAnsi="Cordia New" w:cs="DilleniaUPC" w:hint="cs"/>
          <w:sz w:val="32"/>
          <w:szCs w:val="32"/>
          <w:cs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1.4.4 ในการปฏิบัติราชการของส่วนราชการภายในกรม สามารถจัดตั้ง </w:t>
      </w:r>
      <w:r>
        <w:rPr>
          <w:rFonts w:ascii="Cordia New" w:hAnsi="Cordia New" w:cs="DilleniaUPC" w:hint="cs"/>
          <w:sz w:val="32"/>
          <w:szCs w:val="32"/>
        </w:rPr>
        <w:t>”</w:t>
      </w:r>
      <w:r>
        <w:rPr>
          <w:rFonts w:ascii="Cordia New" w:hAnsi="Cordia New" w:cs="DilleniaUPC" w:hint="cs"/>
          <w:sz w:val="32"/>
          <w:szCs w:val="32"/>
          <w:cs/>
        </w:rPr>
        <w:t>หน่วยบริการรูปแบบพิเศษ</w:t>
      </w:r>
      <w:r>
        <w:rPr>
          <w:rFonts w:ascii="Cordia New" w:hAnsi="Cordia New" w:cs="DilleniaUPC" w:hint="cs"/>
          <w:sz w:val="32"/>
          <w:szCs w:val="32"/>
        </w:rPr>
        <w:t>”</w:t>
      </w:r>
      <w:r>
        <w:rPr>
          <w:rFonts w:ascii="Cordia New" w:hAnsi="Cordia New" w:cs="DilleniaUPC" w:hint="cs"/>
          <w:sz w:val="32"/>
          <w:szCs w:val="32"/>
          <w:cs/>
        </w:rPr>
        <w:t xml:space="preserve"> (</w:t>
      </w:r>
      <w:r>
        <w:rPr>
          <w:rFonts w:ascii="Cordia New" w:hAnsi="Cordia New" w:cs="DilleniaUPC"/>
          <w:sz w:val="32"/>
          <w:szCs w:val="32"/>
        </w:rPr>
        <w:t>SDU</w:t>
      </w:r>
      <w:r>
        <w:rPr>
          <w:rFonts w:ascii="Cordia New" w:hAnsi="Cordia New" w:cs="DilleniaUPC" w:hint="cs"/>
          <w:sz w:val="32"/>
          <w:szCs w:val="32"/>
          <w:cs/>
        </w:rPr>
        <w:t>) โดยหน่วยดังกล่าวจะมีลักษณะ ดังนี้</w:t>
      </w:r>
      <w:r w:rsidR="00D30DAD">
        <w:rPr>
          <w:rFonts w:ascii="Cordia New" w:hAnsi="Cordia New" w:cs="DilleniaUPC"/>
          <w:sz w:val="32"/>
          <w:szCs w:val="32"/>
        </w:rPr>
        <w:t xml:space="preserve"> </w:t>
      </w:r>
      <w:r w:rsidR="00D30DAD">
        <w:rPr>
          <w:rFonts w:ascii="Cordia New" w:hAnsi="Cordia New" w:cs="DilleniaUPC" w:hint="cs"/>
          <w:sz w:val="32"/>
          <w:szCs w:val="32"/>
          <w:cs/>
        </w:rPr>
        <w:t>(แก้ไขเพิ่มเติมปี 50)</w:t>
      </w:r>
    </w:p>
    <w:p w:rsidR="00B6717B" w:rsidRDefault="00B6717B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- เป็นงานลักษณะบริการ ในภารกิจของกรม</w:t>
      </w:r>
    </w:p>
    <w:p w:rsidR="00B6717B" w:rsidRDefault="00B6717B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- ไม่มีฐานะเป็นส่วนราชการ แต่อยู่ในกำกับของส่วนราชการนั้น</w:t>
      </w:r>
    </w:p>
    <w:p w:rsidR="00B6717B" w:rsidRDefault="00B6717B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- รายได้ไม่ต้องนำส่งเงิน</w:t>
      </w:r>
      <w:r w:rsidR="00D30DAD">
        <w:rPr>
          <w:rFonts w:ascii="Cordia New" w:hAnsi="Cordia New" w:cs="DilleniaUPC" w:hint="cs"/>
          <w:sz w:val="32"/>
          <w:szCs w:val="32"/>
          <w:cs/>
        </w:rPr>
        <w:t>คลังแผ่นดิน</w:t>
      </w:r>
    </w:p>
    <w:p w:rsidR="00E53FAD" w:rsidRPr="00377C14" w:rsidRDefault="00E53FAD" w:rsidP="000E111C">
      <w:pPr>
        <w:spacing w:before="240"/>
        <w:rPr>
          <w:rFonts w:ascii="Cordia New" w:hAnsi="Cordia New" w:cs="DilleniaUPC"/>
          <w:b/>
          <w:bCs/>
          <w:sz w:val="34"/>
          <w:szCs w:val="34"/>
        </w:rPr>
      </w:pPr>
      <w:r w:rsidRPr="00377C14">
        <w:rPr>
          <w:rFonts w:ascii="Cordia New" w:hAnsi="Cordia New" w:cs="DilleniaUPC" w:hint="cs"/>
          <w:b/>
          <w:bCs/>
          <w:sz w:val="34"/>
          <w:szCs w:val="34"/>
          <w:cs/>
        </w:rPr>
        <w:t xml:space="preserve">2. </w:t>
      </w:r>
      <w:r w:rsidRPr="00377C14">
        <w:rPr>
          <w:rFonts w:ascii="Cordia New" w:hAnsi="Cordia New" w:cs="DilleniaUPC"/>
          <w:b/>
          <w:bCs/>
          <w:sz w:val="34"/>
          <w:szCs w:val="34"/>
          <w:cs/>
        </w:rPr>
        <w:t>การจัดระเบียบบริหารราชการส่วนภูมิภาค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>การ</w:t>
      </w:r>
      <w:r w:rsidRPr="00650BC3">
        <w:rPr>
          <w:rFonts w:ascii="Cordia New" w:hAnsi="Cordia New" w:cs="DilleniaUPC"/>
          <w:sz w:val="32"/>
          <w:szCs w:val="32"/>
          <w:cs/>
        </w:rPr>
        <w:t>จัดระเบียบบริหารราชการส่วนภูมิภาค ดังนี้</w:t>
      </w:r>
    </w:p>
    <w:p w:rsidR="00E53FAD" w:rsidRPr="00377C14" w:rsidRDefault="00E53FAD" w:rsidP="00E53FAD">
      <w:pPr>
        <w:jc w:val="thaiDistribute"/>
        <w:rPr>
          <w:rFonts w:ascii="Cordia New" w:hAnsi="Cordia New" w:cs="DilleniaUPC"/>
          <w:b/>
          <w:bCs/>
          <w:sz w:val="32"/>
          <w:szCs w:val="32"/>
        </w:rPr>
      </w:pPr>
      <w:r w:rsidRPr="00377C14">
        <w:rPr>
          <w:rFonts w:ascii="Cordia New" w:hAnsi="Cordia New" w:cs="DilleniaUPC"/>
          <w:b/>
          <w:bCs/>
          <w:sz w:val="32"/>
          <w:szCs w:val="32"/>
          <w:cs/>
        </w:rPr>
        <w:lastRenderedPageBreak/>
        <w:t xml:space="preserve"> </w:t>
      </w:r>
      <w:r w:rsidRPr="00377C14">
        <w:rPr>
          <w:rFonts w:ascii="Cordia New" w:hAnsi="Cordia New" w:cs="DilleniaUPC" w:hint="cs"/>
          <w:b/>
          <w:bCs/>
          <w:sz w:val="32"/>
          <w:szCs w:val="32"/>
          <w:cs/>
        </w:rPr>
        <w:tab/>
        <w:t>2.1</w:t>
      </w:r>
      <w:r w:rsidRPr="00377C14">
        <w:rPr>
          <w:rFonts w:ascii="Cordia New" w:hAnsi="Cordia New" w:cs="DilleniaUPC"/>
          <w:b/>
          <w:bCs/>
          <w:sz w:val="32"/>
          <w:szCs w:val="32"/>
          <w:cs/>
        </w:rPr>
        <w:t xml:space="preserve"> จังหวัด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2.1.1 </w:t>
      </w:r>
      <w:r w:rsidRPr="00650BC3">
        <w:rPr>
          <w:rFonts w:ascii="Cordia New" w:hAnsi="Cordia New" w:cs="DilleniaUPC"/>
          <w:sz w:val="32"/>
          <w:szCs w:val="32"/>
          <w:cs/>
        </w:rPr>
        <w:t>จังหวัดมีฐานะเป็นนิติบุคคล</w:t>
      </w:r>
      <w:r>
        <w:rPr>
          <w:rFonts w:ascii="Cordia New" w:hAnsi="Cordia New" w:cs="DilleniaUPC" w:hint="cs"/>
          <w:sz w:val="32"/>
          <w:szCs w:val="32"/>
          <w:cs/>
        </w:rPr>
        <w:t xml:space="preserve"> โดย</w:t>
      </w:r>
      <w:r w:rsidRPr="00650BC3">
        <w:rPr>
          <w:rFonts w:ascii="Cordia New" w:hAnsi="Cordia New" w:cs="DilleniaUPC"/>
          <w:sz w:val="32"/>
          <w:szCs w:val="32"/>
          <w:cs/>
        </w:rPr>
        <w:t>การตั้ง ยุบ และเปลี่ยนแปลงเขตจังหวัด ให้ตราเป็นพระราชบัญญัติ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2.1.2 </w:t>
      </w:r>
      <w:r w:rsidRPr="00650BC3">
        <w:rPr>
          <w:rFonts w:ascii="Cordia New" w:hAnsi="Cordia New" w:cs="DilleniaUPC"/>
          <w:sz w:val="32"/>
          <w:szCs w:val="32"/>
          <w:cs/>
        </w:rPr>
        <w:t>คณะกรมการจังหวัด</w:t>
      </w:r>
      <w:r>
        <w:rPr>
          <w:rFonts w:ascii="Cordia New" w:hAnsi="Cordia New" w:cs="DilleniaUPC" w:hint="cs"/>
          <w:sz w:val="32"/>
          <w:szCs w:val="32"/>
          <w:cs/>
        </w:rPr>
        <w:t xml:space="preserve"> คือ คณะหัวหน้าส่วนราชการ ซึ่ง</w:t>
      </w:r>
      <w:r w:rsidRPr="00650BC3">
        <w:rPr>
          <w:rFonts w:ascii="Cordia New" w:hAnsi="Cordia New" w:cs="DilleniaUPC"/>
          <w:sz w:val="32"/>
          <w:szCs w:val="32"/>
          <w:cs/>
        </w:rPr>
        <w:t>ทำหน้าที่เป็นที่ปรึกษาของผู้ว่าราชการจังหวัดในการบริหารราชการแผ่นดิน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 xml:space="preserve">ในจังหวัดและให้ความเห็นชอบในการจัดทำแผนพัฒนาจังหวัด 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โดย</w:t>
      </w:r>
      <w:r w:rsidRPr="00650BC3">
        <w:rPr>
          <w:rFonts w:ascii="Cordia New" w:hAnsi="Cordia New" w:cs="DilleniaUPC"/>
          <w:sz w:val="32"/>
          <w:szCs w:val="32"/>
          <w:cs/>
        </w:rPr>
        <w:t>ประกอบด้วย ผู้ว่าราชการจังหวัดเป็นประธาน รองผู้ว่าราชการจังหวัดหนึ่งคนตามที่ผู้ว่าราชการจังหวัดมอบหมาย ปลัดจังหวัด อัยการจังหวัดซึ่งเป็นหัวหน้าที่ทำการอัยการจังหวัด ผู้บังคับการตำรวจภูธรจังหวัด และหัวหน้าส่วนราชการประจำจังหวัดจากกระทรวงและทบวงต่างๆ เว้นแต่กระทรวงมหาดไทยซึ่งประจำอยู่ในจังหวัด กระทรวง หรือทบวงละหนึ่งคน เป็นกรมการจังหวัดและหัวหน้าสำนักงานจังหวัดเป็นกรมการจังหวัดและเลขานุการ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แต่หาก</w:t>
      </w:r>
      <w:r w:rsidRPr="00650BC3">
        <w:rPr>
          <w:rFonts w:ascii="Cordia New" w:hAnsi="Cordia New" w:cs="DilleniaUPC"/>
          <w:sz w:val="32"/>
          <w:szCs w:val="32"/>
          <w:cs/>
        </w:rPr>
        <w:t>ผู้ว่าราชการจังหวัดเห็นสมควรจะแต่งตั้งให้หัวหน้าส่วนราชการประจำจังหวัด</w:t>
      </w:r>
      <w:r>
        <w:rPr>
          <w:rFonts w:ascii="Cordia New" w:hAnsi="Cordia New" w:cs="DilleniaUPC" w:hint="cs"/>
          <w:sz w:val="32"/>
          <w:szCs w:val="32"/>
          <w:cs/>
        </w:rPr>
        <w:t>ใน</w:t>
      </w:r>
      <w:r w:rsidRPr="00650BC3">
        <w:rPr>
          <w:rFonts w:ascii="Cordia New" w:hAnsi="Cordia New" w:cs="DilleniaUPC"/>
          <w:sz w:val="32"/>
          <w:szCs w:val="32"/>
          <w:cs/>
        </w:rPr>
        <w:t>ราชการส่วนภูมิภาคเป็นกรมการจังหวัดเพิ่มขึ้นก็ได้</w:t>
      </w:r>
    </w:p>
    <w:p w:rsidR="00E53FAD" w:rsidRDefault="005C770E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="00E53FAD">
        <w:rPr>
          <w:rFonts w:ascii="Cordia New" w:hAnsi="Cordia New" w:cs="DilleniaUPC" w:hint="cs"/>
          <w:sz w:val="32"/>
          <w:szCs w:val="32"/>
          <w:cs/>
        </w:rPr>
        <w:tab/>
      </w:r>
      <w:r w:rsidR="00E53FAD">
        <w:rPr>
          <w:rFonts w:ascii="Cordia New" w:hAnsi="Cordia New" w:cs="DilleniaUPC" w:hint="cs"/>
          <w:sz w:val="32"/>
          <w:szCs w:val="32"/>
          <w:cs/>
        </w:rPr>
        <w:tab/>
        <w:t xml:space="preserve">2.1.3 </w:t>
      </w:r>
      <w:r w:rsidR="00E53FAD" w:rsidRPr="00650BC3">
        <w:rPr>
          <w:rFonts w:ascii="Cordia New" w:hAnsi="Cordia New" w:cs="DilleniaUPC"/>
          <w:sz w:val="32"/>
          <w:szCs w:val="32"/>
          <w:cs/>
        </w:rPr>
        <w:t>ผู้ว่าราชการจังหวัด</w:t>
      </w:r>
      <w:r w:rsidR="00E53FAD">
        <w:rPr>
          <w:rFonts w:ascii="Cordia New" w:hAnsi="Cordia New" w:cs="DilleniaUPC" w:hint="cs"/>
          <w:sz w:val="32"/>
          <w:szCs w:val="32"/>
          <w:cs/>
        </w:rPr>
        <w:t xml:space="preserve"> ซึ่ง</w:t>
      </w:r>
      <w:r w:rsidR="000E111C">
        <w:rPr>
          <w:rFonts w:ascii="Cordia New" w:hAnsi="Cordia New" w:cs="DilleniaUPC" w:hint="cs"/>
          <w:sz w:val="32"/>
          <w:szCs w:val="32"/>
          <w:cs/>
        </w:rPr>
        <w:t>ต้อง</w:t>
      </w:r>
      <w:r w:rsidR="00E53FAD">
        <w:rPr>
          <w:rFonts w:ascii="Cordia New" w:hAnsi="Cordia New" w:cs="DilleniaUPC" w:hint="cs"/>
          <w:sz w:val="32"/>
          <w:szCs w:val="32"/>
          <w:cs/>
        </w:rPr>
        <w:t>สังกัดกระทรวงมหาดไทย มีอำนาจหน้าที่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1</w:t>
      </w:r>
      <w:r w:rsidRPr="00650BC3">
        <w:rPr>
          <w:rFonts w:ascii="Cordia New" w:hAnsi="Cordia New" w:cs="DilleniaUPC"/>
          <w:sz w:val="32"/>
          <w:szCs w:val="32"/>
          <w:cs/>
        </w:rPr>
        <w:t>) บริหารราชการตามกฎหมายและระเบียบแบบแผนของทางราชการ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ของจังหวัดในราชการส่วนภูมิภาค </w:t>
      </w:r>
      <w:r w:rsidRPr="00650BC3">
        <w:rPr>
          <w:rFonts w:ascii="Cordia New" w:hAnsi="Cordia New" w:cs="DilleniaUPC"/>
          <w:sz w:val="32"/>
          <w:szCs w:val="32"/>
          <w:cs/>
        </w:rPr>
        <w:t>ตามที่คณะรัฐมนตรี นายกรัฐมนตรีกระทรวง ทบวง กรม มอบหมาย</w:t>
      </w:r>
      <w:r>
        <w:rPr>
          <w:rFonts w:ascii="Cordia New" w:hAnsi="Cordia New" w:cs="DilleniaUPC" w:hint="cs"/>
          <w:sz w:val="32"/>
          <w:szCs w:val="32"/>
          <w:cs/>
        </w:rPr>
        <w:t xml:space="preserve"> และตาม</w:t>
      </w:r>
      <w:r w:rsidRPr="00650BC3">
        <w:rPr>
          <w:rFonts w:ascii="Cordia New" w:hAnsi="Cordia New" w:cs="DilleniaUPC"/>
          <w:sz w:val="32"/>
          <w:szCs w:val="32"/>
          <w:cs/>
        </w:rPr>
        <w:t>คำแนะนำ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คำชี้แจงของผู้ตรวจราชการกระทรวง</w:t>
      </w:r>
    </w:p>
    <w:p w:rsidR="00E53FAD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2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) กำกับดูแลการปฏิบัติราชการอันมิใช่ราชการส่วนภูมิภาคของข้าราชการซึ่งประจำอยู่ในจังหวัดนั้น ยกเว้นข้าราชการทหาร ข้าราชการฝ่ายตุลาการ ข้าราชการฝ่ายอัยการ ข้าราชการพลเรือนในมหาวิทยาลัย ข้าราชการในสำนักงานตรวจเงินแผ่นดินและข้าราชการครู 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pacing w:val="-12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3</w:t>
      </w:r>
      <w:r w:rsidRPr="00650BC3">
        <w:rPr>
          <w:rFonts w:ascii="Cordia New" w:hAnsi="Cordia New" w:cs="DilleniaUPC"/>
          <w:sz w:val="32"/>
          <w:szCs w:val="32"/>
          <w:cs/>
        </w:rPr>
        <w:t>) ประสานงานและร่วมมือกับข้าราชการทหาร ข้าราชการฝ่ายตุลาการข้าราชการฝ่ายอัยการ ข้าราชการพลเรือนในมหาวิทยาลัย ข้าราชการในสำนักงานตรวจเงินแผ่นดินและข้าราชการครู ผู้ตรวจราชการและหัวหน้าส่วนราชการในระดับเขตหรือภาค ในการพัฒนาจังหวัดหรือป้องปัดภัยพิบัติสาธารณะ</w:t>
      </w:r>
      <w:r w:rsidRPr="00650BC3">
        <w:rPr>
          <w:rFonts w:ascii="Cordia New" w:hAnsi="Cordia New" w:cs="DilleniaUPC"/>
          <w:sz w:val="32"/>
          <w:szCs w:val="32"/>
        </w:rPr>
        <w:cr/>
      </w:r>
      <w:r w:rsidRPr="00650BC3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 </w:t>
      </w:r>
      <w:r w:rsidRPr="00650BC3">
        <w:rPr>
          <w:rFonts w:ascii="Cordia New" w:hAnsi="Cordia New" w:cs="DilleniaUPC"/>
          <w:spacing w:val="-12"/>
          <w:sz w:val="32"/>
          <w:szCs w:val="32"/>
          <w:cs/>
        </w:rPr>
        <w:t>(</w:t>
      </w:r>
      <w:r>
        <w:rPr>
          <w:rFonts w:ascii="Cordia New" w:hAnsi="Cordia New" w:cs="DilleniaUPC" w:hint="cs"/>
          <w:spacing w:val="-12"/>
          <w:sz w:val="32"/>
          <w:szCs w:val="32"/>
          <w:cs/>
        </w:rPr>
        <w:t>4</w:t>
      </w:r>
      <w:r w:rsidRPr="00650BC3">
        <w:rPr>
          <w:rFonts w:ascii="Cordia New" w:hAnsi="Cordia New" w:cs="DilleniaUPC"/>
          <w:spacing w:val="-12"/>
          <w:sz w:val="32"/>
          <w:szCs w:val="32"/>
          <w:cs/>
        </w:rPr>
        <w:t>) เสนองบประมาณต่อกระทรวงที่เกี่ยวข้อง</w:t>
      </w:r>
      <w:r w:rsidR="00DF5C2D">
        <w:rPr>
          <w:rFonts w:ascii="Cordia New" w:hAnsi="Cordia New" w:cs="DilleniaUPC" w:hint="cs"/>
          <w:spacing w:val="-12"/>
          <w:sz w:val="32"/>
          <w:szCs w:val="32"/>
          <w:cs/>
        </w:rPr>
        <w:t xml:space="preserve"> หรือต่อสำนักงาบประมาณ </w:t>
      </w:r>
      <w:r w:rsidRPr="00650BC3">
        <w:rPr>
          <w:rFonts w:ascii="Cordia New" w:hAnsi="Cordia New" w:cs="DilleniaUPC"/>
          <w:spacing w:val="-12"/>
          <w:sz w:val="32"/>
          <w:szCs w:val="32"/>
          <w:cs/>
        </w:rPr>
        <w:t>ตามโครงการหรือแผนพัฒนาจังหวัด และรายงานให้</w:t>
      </w:r>
      <w:r w:rsidRPr="00650BC3">
        <w:rPr>
          <w:rFonts w:ascii="Cordia New" w:hAnsi="Cordia New" w:cs="DilleniaUPC" w:hint="cs"/>
          <w:spacing w:val="-12"/>
          <w:sz w:val="32"/>
          <w:szCs w:val="32"/>
          <w:cs/>
        </w:rPr>
        <w:t>ก</w:t>
      </w:r>
      <w:r w:rsidRPr="00650BC3">
        <w:rPr>
          <w:rFonts w:ascii="Cordia New" w:hAnsi="Cordia New" w:cs="DilleniaUPC"/>
          <w:spacing w:val="-12"/>
          <w:sz w:val="32"/>
          <w:szCs w:val="32"/>
          <w:cs/>
        </w:rPr>
        <w:t>ระทรวงมหาดไทยทราบ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5</w:t>
      </w:r>
      <w:r w:rsidRPr="00650BC3">
        <w:rPr>
          <w:rFonts w:ascii="Cordia New" w:hAnsi="Cordia New" w:cs="DilleniaUPC"/>
          <w:sz w:val="32"/>
          <w:szCs w:val="32"/>
          <w:cs/>
        </w:rPr>
        <w:t>) ควบคุมดูแลการบริหารราชการส่วนท้องถิ่นในจังหวัดตามกฎหมาย</w:t>
      </w:r>
    </w:p>
    <w:p w:rsidR="00E53FAD" w:rsidRDefault="00E53FAD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 w:rsidRPr="00650BC3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6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) กำกับการปฏิบัติหน้าที่ของพนักงานองค์การของรัฐบาลหรือรัฐวิสาหกิจ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 </w:t>
      </w:r>
      <w:r w:rsidRPr="00650BC3">
        <w:rPr>
          <w:rFonts w:ascii="Cordia New" w:hAnsi="Cordia New" w:cs="DilleniaUPC"/>
          <w:spacing w:val="-4"/>
          <w:sz w:val="32"/>
          <w:szCs w:val="32"/>
          <w:cs/>
        </w:rPr>
        <w:t>(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>7</w:t>
      </w:r>
      <w:r w:rsidRPr="00650BC3">
        <w:rPr>
          <w:rFonts w:ascii="Cordia New" w:hAnsi="Cordia New" w:cs="DilleniaUPC"/>
          <w:spacing w:val="-4"/>
          <w:sz w:val="32"/>
          <w:szCs w:val="32"/>
          <w:cs/>
        </w:rPr>
        <w:t>) บรรจุ แต่งตั้ง ให้บำเหน็จ และลงโทษข้าราชการส่วนภูมิภาคในจังหวัดตามที่ปลัดกระทรวง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ปลัดทบวง หรืออธิบดีมอบหมาย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16"/>
          <w:szCs w:val="16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 w:rsidRPr="00650BC3">
        <w:rPr>
          <w:rFonts w:ascii="Cordia New" w:hAnsi="Cordia New" w:cs="DilleniaUPC"/>
          <w:sz w:val="32"/>
          <w:szCs w:val="32"/>
          <w:cs/>
        </w:rPr>
        <w:t>ในกรณีที่ไม่มีผู้ดำรงตำแหน่งผู้ว่าราชการจังหวัด หรือมีแต่ไม่อาจปฏิบัติราชการได้ ให้รองผู้ว่าราชการจังหวัด ผู้ช่วยผู้ว่าราชการจังหวัด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ปลัดจังหวัดรักษาราชการแทน</w:t>
      </w:r>
      <w:r w:rsidR="000E111C">
        <w:rPr>
          <w:rFonts w:ascii="Cordia New" w:hAnsi="Cordia New" w:cs="DilleniaUPC" w:hint="cs"/>
          <w:sz w:val="32"/>
          <w:szCs w:val="32"/>
          <w:cs/>
        </w:rPr>
        <w:t>ตามลำดับ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ถ้ามีรองผู้ว่าราชการจังหวัด ผู้ช่วยผู้ว่าราชการจังหวัด หรือปลัดจังหวัดหลายคน ให้ปลัดกระทรวงแต่งตั้งรอง </w:t>
      </w:r>
      <w:r>
        <w:rPr>
          <w:rFonts w:ascii="Cordia New" w:hAnsi="Cordia New" w:cs="DilleniaUPC" w:hint="cs"/>
          <w:sz w:val="32"/>
          <w:szCs w:val="32"/>
          <w:cs/>
        </w:rPr>
        <w:t>หรือ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ผู้ช่วย หรือปลัดจังหวัดคนใดคนหนึ่งแล้วแต่กรณี เป็นผู้รักษาราชการแทน </w:t>
      </w:r>
      <w:r>
        <w:rPr>
          <w:rFonts w:ascii="Cordia New" w:hAnsi="Cordia New" w:cs="DilleniaUPC" w:hint="cs"/>
          <w:sz w:val="32"/>
          <w:szCs w:val="32"/>
          <w:cs/>
        </w:rPr>
        <w:t>หากไม่มีข้าราชการทั้ง 3 ตำแหน่งข้างต้น</w:t>
      </w:r>
      <w:r w:rsidRPr="00650BC3">
        <w:rPr>
          <w:rFonts w:ascii="Cordia New" w:hAnsi="Cordia New" w:cs="DilleniaUPC"/>
          <w:sz w:val="32"/>
          <w:szCs w:val="32"/>
          <w:cs/>
        </w:rPr>
        <w:t>ให้หัวหน้าส่วนราชการประจำจังหวัดซึ่งมีอาวุโสตามระเบียบแบบแผนของทางราชการเป็นผู้รักษาราชการแทน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 w:rsidRPr="00650BC3">
        <w:rPr>
          <w:rFonts w:ascii="Cordia New" w:hAnsi="Cordia New" w:cs="DilleniaUPC"/>
          <w:sz w:val="32"/>
          <w:szCs w:val="32"/>
          <w:cs/>
        </w:rPr>
        <w:t>การยกเว้น จำกัด หรือตัดทอน อำนาจหน้าที่ของผู้ว่าราชการจังหวัด หรือให้ข้าราชการของส่วนราชการใดมีอำนาจหน้าที่ในการบริหารราชการส่วนภูมิภาคเช่นเดียวกับผู้ว่าราชการจังหวัด</w:t>
      </w:r>
      <w:r>
        <w:rPr>
          <w:rFonts w:ascii="Cordia New" w:hAnsi="Cordia New" w:cs="DilleniaUPC" w:hint="cs"/>
          <w:sz w:val="32"/>
          <w:szCs w:val="32"/>
          <w:cs/>
        </w:rPr>
        <w:t xml:space="preserve"> ต้อง</w:t>
      </w:r>
      <w:r w:rsidRPr="00650BC3">
        <w:rPr>
          <w:rFonts w:ascii="Cordia New" w:hAnsi="Cordia New" w:cs="DilleniaUPC"/>
          <w:sz w:val="32"/>
          <w:szCs w:val="32"/>
          <w:cs/>
        </w:rPr>
        <w:t>ตราเป็นพระราชบัญญัติ</w:t>
      </w:r>
    </w:p>
    <w:p w:rsidR="00E53FAD" w:rsidRDefault="00E53FAD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lastRenderedPageBreak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2.1.4 </w:t>
      </w:r>
      <w:r w:rsidRPr="00650BC3">
        <w:rPr>
          <w:rFonts w:ascii="Cordia New" w:hAnsi="Cordia New" w:cs="DilleniaUPC"/>
          <w:sz w:val="32"/>
          <w:szCs w:val="32"/>
          <w:cs/>
        </w:rPr>
        <w:t>ให้แบ่งส่วนราชการของจังหวัด</w:t>
      </w:r>
      <w:r>
        <w:rPr>
          <w:rFonts w:ascii="Cordia New" w:hAnsi="Cordia New" w:cs="DilleniaUPC" w:hint="cs"/>
          <w:sz w:val="32"/>
          <w:szCs w:val="32"/>
          <w:cs/>
        </w:rPr>
        <w:t xml:space="preserve"> เป็น 2 ส่วนคือ </w:t>
      </w:r>
    </w:p>
    <w:p w:rsidR="00E53FAD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1</w:t>
      </w:r>
      <w:r w:rsidRPr="00650BC3">
        <w:rPr>
          <w:rFonts w:ascii="Cordia New" w:hAnsi="Cordia New" w:cs="DilleniaUPC"/>
          <w:sz w:val="32"/>
          <w:szCs w:val="32"/>
          <w:cs/>
        </w:rPr>
        <w:t>) สำนักงานจังหวัด มีหน้าที่เกี่ยวกับราชการทั่วไปและการวางแผนพัฒนาจังหวัดของจังหวัดนั้น มีหัวหน้าสำนักงานจังหวัดเป็นผู้บังคับบัญชาข้าราชการ</w:t>
      </w:r>
    </w:p>
    <w:p w:rsidR="00E53FAD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(๒) ส่วน</w:t>
      </w:r>
      <w:r w:rsidR="00621D61">
        <w:rPr>
          <w:rFonts w:ascii="Cordia New" w:hAnsi="Cordia New" w:cs="DilleniaUPC" w:hint="cs"/>
          <w:sz w:val="32"/>
          <w:szCs w:val="32"/>
          <w:cs/>
        </w:rPr>
        <w:t>ราชการ</w:t>
      </w:r>
      <w:r w:rsidRPr="00650BC3">
        <w:rPr>
          <w:rFonts w:ascii="Cordia New" w:hAnsi="Cordia New" w:cs="DilleniaUPC"/>
          <w:sz w:val="32"/>
          <w:szCs w:val="32"/>
          <w:cs/>
        </w:rPr>
        <w:t>ต่าง ๆ ซึ่งกระทรวง ทบวง กรม ได้ตั้งขึ้น มีหัวหน้าส่วนราชการประจำจังหวัดนั้น ๆ เป็นผู้ปกครองบังคับบัญชารับผิดชอบ</w:t>
      </w:r>
    </w:p>
    <w:p w:rsidR="00D30DAD" w:rsidRDefault="00D30D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/>
          <w:sz w:val="32"/>
          <w:szCs w:val="32"/>
        </w:rPr>
        <w:t xml:space="preserve"> </w:t>
      </w:r>
      <w:r>
        <w:rPr>
          <w:rFonts w:ascii="Cordia New" w:hAnsi="Cordia New" w:cs="DilleniaUPC"/>
          <w:sz w:val="32"/>
          <w:szCs w:val="32"/>
        </w:rPr>
        <w:tab/>
      </w:r>
      <w:r>
        <w:rPr>
          <w:rFonts w:ascii="Cordia New" w:hAnsi="Cordia New" w:cs="DilleniaUPC"/>
          <w:sz w:val="32"/>
          <w:szCs w:val="32"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2.1.5 </w:t>
      </w:r>
      <w:r w:rsidRPr="005C770E">
        <w:rPr>
          <w:rFonts w:ascii="Cordia New" w:hAnsi="Cordia New" w:cs="DilleniaUPC" w:hint="cs"/>
          <w:b/>
          <w:bCs/>
          <w:sz w:val="32"/>
          <w:szCs w:val="32"/>
          <w:cs/>
        </w:rPr>
        <w:t>พรบ. ฉบับนี้แก้ไขเพิ่มเติมปี 2550</w:t>
      </w:r>
      <w:r w:rsidR="005C770E">
        <w:rPr>
          <w:rFonts w:ascii="Cordia New" w:hAnsi="Cordia New" w:cs="DilleniaUPC" w:hint="cs"/>
          <w:sz w:val="32"/>
          <w:szCs w:val="32"/>
          <w:cs/>
        </w:rPr>
        <w:t xml:space="preserve"> (ฉบับที่ 7)</w:t>
      </w:r>
      <w:r>
        <w:rPr>
          <w:rFonts w:ascii="Cordia New" w:hAnsi="Cordia New" w:cs="DilleniaUPC" w:hint="cs"/>
          <w:sz w:val="32"/>
          <w:szCs w:val="32"/>
          <w:cs/>
        </w:rPr>
        <w:t xml:space="preserve"> กำหนดให้จังหวัดและกลุ่มจังหวัดสามารถของบประมาณรายจ่ายประจำปี 2550 ได้</w:t>
      </w:r>
      <w:r w:rsidR="005C770E">
        <w:rPr>
          <w:rFonts w:ascii="Cordia New" w:hAnsi="Cordia New" w:cs="DilleniaUPC" w:hint="cs"/>
          <w:sz w:val="32"/>
          <w:szCs w:val="32"/>
          <w:cs/>
        </w:rPr>
        <w:t xml:space="preserve"> และกำหนดให้จังหวัดมีหน้าที่ ดังนี้</w:t>
      </w:r>
    </w:p>
    <w:p w:rsidR="005C770E" w:rsidRDefault="005C770E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(1) นำภารกิจของรัฐและนโยบายไปปฏิบัติให้เกิดผลสัมฤทธิ์</w:t>
      </w:r>
    </w:p>
    <w:p w:rsidR="005C770E" w:rsidRDefault="005C770E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(2) ดูแลให้มีการปฏิบัติและบังคับการให้เป็นไปตามกฏหมาย เพื่อให้เกิดความสงบเรียบร้อยและเป็นธรรมในสังคม</w:t>
      </w:r>
    </w:p>
    <w:p w:rsidR="005C770E" w:rsidRDefault="005C770E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(3) จัดให้มีการคุ้มครอง ป้องกัน ส่งเสริม และช่วยเหลือประชาชนและชุมชนที่ด้อยโอกาสเพื่อให้เกิดความเป็นธรรมทั้งด้านเศรษฐกิจและสังคมในการดำรงชีวิตอย่างพอเพียง</w:t>
      </w:r>
    </w:p>
    <w:p w:rsidR="005C770E" w:rsidRDefault="005C770E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(4) จัดให้มีการบริการภาครัฐเพื่อให้ประชาชนสามารถเข้าถึงอย่างเสมอหน้า รวดเร็วและมีคุณภาพ</w:t>
      </w:r>
    </w:p>
    <w:p w:rsidR="005C770E" w:rsidRDefault="005C770E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>(5) จัดให้มีการส่งเสริม อุดหนุน และสนับสนุนองค์กรปกครองท้องถิ่น เพื่อให้สามารถดำเนินการตามอำนาจหน้าที่ขององค์กรปกครองส่วนท้องถิ่น และใหมีขีดความสามารถพร้อมที่จะดำเนินการตามภารกิจที่ได้รับการถ่ายโอนจากกรทรวง ทบวง กรม</w:t>
      </w:r>
    </w:p>
    <w:p w:rsidR="005C770E" w:rsidRDefault="005C770E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/>
          <w:sz w:val="32"/>
          <w:szCs w:val="32"/>
        </w:rPr>
        <w:tab/>
      </w:r>
      <w:r>
        <w:rPr>
          <w:rFonts w:ascii="Cordia New" w:hAnsi="Cordia New" w:cs="DilleniaUPC"/>
          <w:sz w:val="32"/>
          <w:szCs w:val="32"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>ให้จังหวัด</w:t>
      </w:r>
      <w:r w:rsidR="00CF12D7">
        <w:rPr>
          <w:rFonts w:ascii="Cordia New" w:hAnsi="Cordia New" w:cs="DilleniaUPC" w:hint="cs"/>
          <w:sz w:val="32"/>
          <w:szCs w:val="32"/>
          <w:cs/>
        </w:rPr>
        <w:t>มี</w:t>
      </w:r>
      <w:r w:rsidR="00CF12D7" w:rsidRPr="00CF12D7">
        <w:rPr>
          <w:rFonts w:ascii="Cordia New" w:hAnsi="Cordia New" w:cs="DilleniaUPC" w:hint="cs"/>
          <w:b/>
          <w:bCs/>
          <w:sz w:val="32"/>
          <w:szCs w:val="32"/>
          <w:cs/>
        </w:rPr>
        <w:t>แผนพัฒนาจังหวัด</w:t>
      </w:r>
      <w:r w:rsidR="00CF12D7">
        <w:rPr>
          <w:rFonts w:ascii="Cordia New" w:hAnsi="Cordia New" w:cs="DilleniaUPC" w:hint="cs"/>
          <w:sz w:val="32"/>
          <w:szCs w:val="32"/>
          <w:cs/>
        </w:rPr>
        <w:t xml:space="preserve"> ให้สอดคล้องกับแนวทางการพัฒนาเศรษฐกิจและสังคมในระดับชาติ และความต้องการของประชาชนในท้องถิ่นในจังหวัด โดยแผนต้องได้จากการปรึกษาหารือร่วมกันของราชการส่วนภูมิภาค ส่วนกลาง ท้องถิ่น ภาคประชาสังคม ภาคธุรกิจ ทั้งหมดในจังหวัด เมื่อจัดทำแผนพัฒนาจังหวัดแล้วแผนพัฒนาท้องถิ่นขององค์กรปกครองส่วนท้องถิ่น และแผนของส่วนราชการต่าง ๆ ในจังหวัด ต้องสอดคล้องกับแผนพัฒนาจังหวัดดังกล่าว</w:t>
      </w:r>
    </w:p>
    <w:p w:rsidR="00CF12D7" w:rsidRPr="00650BC3" w:rsidRDefault="00CF12D7" w:rsidP="00E53FAD">
      <w:pPr>
        <w:jc w:val="thaiDistribute"/>
        <w:rPr>
          <w:rFonts w:ascii="Cordia New" w:hAnsi="Cordia New" w:cs="DilleniaUPC" w:hint="cs"/>
          <w:sz w:val="32"/>
          <w:szCs w:val="32"/>
          <w:cs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ให้จังหวัดจัดให้มี คณะกรรมการธรรมาภิบาล (ก.ธ.จ.) </w:t>
      </w:r>
      <w:r w:rsidR="0087128B">
        <w:rPr>
          <w:rFonts w:ascii="Cordia New" w:hAnsi="Cordia New" w:cs="DilleniaUPC" w:hint="cs"/>
          <w:sz w:val="32"/>
          <w:szCs w:val="32"/>
          <w:cs/>
        </w:rPr>
        <w:t xml:space="preserve">ประกอบด้วยผู้ตรวจสำนักนายกรัฐมนตรีเป็นประธาน ผู้แทนประชาสังคม </w:t>
      </w:r>
      <w:r w:rsidR="00DF5C2D">
        <w:rPr>
          <w:rFonts w:ascii="Cordia New" w:hAnsi="Cordia New" w:cs="DilleniaUPC" w:hint="cs"/>
          <w:sz w:val="32"/>
          <w:szCs w:val="32"/>
          <w:cs/>
        </w:rPr>
        <w:t xml:space="preserve">ผู้แทนสมาชิกสภาท้องถิ่นที่ไม่ได้ดำรงตำแหน่งผู้บริหาร และผู้แทนภาคูรกิจเอกชน </w:t>
      </w:r>
      <w:r w:rsidR="0087128B">
        <w:rPr>
          <w:rFonts w:ascii="Cordia New" w:hAnsi="Cordia New" w:cs="DilleniaUPC" w:hint="cs"/>
          <w:sz w:val="32"/>
          <w:szCs w:val="32"/>
          <w:cs/>
        </w:rPr>
        <w:t>ทำหน้าที่สอดส่องและเสนอแนะการปฏิบัติภารกิจของหน่วย</w:t>
      </w:r>
      <w:r w:rsidR="00DF5C2D">
        <w:rPr>
          <w:rFonts w:ascii="Cordia New" w:hAnsi="Cordia New" w:cs="DilleniaUPC" w:hint="cs"/>
          <w:sz w:val="32"/>
          <w:szCs w:val="32"/>
          <w:cs/>
        </w:rPr>
        <w:t>งานภาครัฐในจังหวัดให้ใช้วิธีการบริหารกิจการบ้านเมืองที่ดีและเป็นไปตามาตรา 3/1</w:t>
      </w:r>
    </w:p>
    <w:p w:rsidR="00E53FAD" w:rsidRPr="00377C14" w:rsidRDefault="00E53FAD" w:rsidP="00E53FAD">
      <w:pPr>
        <w:spacing w:before="240"/>
        <w:ind w:firstLine="720"/>
        <w:rPr>
          <w:rFonts w:ascii="Cordia New" w:hAnsi="Cordia New" w:cs="DilleniaUPC"/>
          <w:b/>
          <w:bCs/>
          <w:sz w:val="32"/>
          <w:szCs w:val="32"/>
        </w:rPr>
      </w:pPr>
      <w:r w:rsidRPr="00377C14">
        <w:rPr>
          <w:rFonts w:ascii="Cordia New" w:hAnsi="Cordia New" w:cs="DilleniaUPC" w:hint="cs"/>
          <w:b/>
          <w:bCs/>
          <w:sz w:val="32"/>
          <w:szCs w:val="32"/>
          <w:cs/>
        </w:rPr>
        <w:t xml:space="preserve">2.2 </w:t>
      </w:r>
      <w:r w:rsidRPr="00377C14">
        <w:rPr>
          <w:rFonts w:ascii="Cordia New" w:hAnsi="Cordia New" w:cs="DilleniaUPC"/>
          <w:b/>
          <w:bCs/>
          <w:sz w:val="32"/>
          <w:szCs w:val="32"/>
          <w:cs/>
        </w:rPr>
        <w:t>อำเภอ</w:t>
      </w:r>
    </w:p>
    <w:p w:rsidR="00E53FAD" w:rsidRDefault="00E53FAD" w:rsidP="00E53FAD">
      <w:pPr>
        <w:jc w:val="thaiDistribute"/>
        <w:rPr>
          <w:rFonts w:ascii="Cordia New" w:hAnsi="Cordia New" w:cs="DilleniaUPC"/>
          <w:spacing w:val="-4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ab/>
      </w:r>
      <w:r w:rsidRPr="003D6C44">
        <w:rPr>
          <w:rFonts w:ascii="Cordia New" w:hAnsi="Cordia New" w:cs="DilleniaUPC" w:hint="cs"/>
          <w:spacing w:val="-4"/>
          <w:sz w:val="32"/>
          <w:szCs w:val="32"/>
          <w:cs/>
        </w:rPr>
        <w:t>2.2.1 อำเภอ เป็นส่วนราชการร</w:t>
      </w:r>
      <w:r w:rsidRPr="003D6C44">
        <w:rPr>
          <w:rFonts w:ascii="Cordia New" w:hAnsi="Cordia New" w:cs="DilleniaUPC"/>
          <w:spacing w:val="-4"/>
          <w:sz w:val="32"/>
          <w:szCs w:val="32"/>
          <w:cs/>
        </w:rPr>
        <w:t>องจากจังหวัด</w:t>
      </w:r>
      <w:r w:rsidRPr="003D6C44">
        <w:rPr>
          <w:rFonts w:ascii="Cordia New" w:hAnsi="Cordia New" w:cs="DilleniaUPC" w:hint="cs"/>
          <w:spacing w:val="-4"/>
          <w:sz w:val="32"/>
          <w:szCs w:val="32"/>
          <w:cs/>
        </w:rPr>
        <w:t xml:space="preserve"> โดย</w:t>
      </w:r>
      <w:r w:rsidRPr="003D6C44">
        <w:rPr>
          <w:rFonts w:ascii="Cordia New" w:hAnsi="Cordia New" w:cs="DilleniaUPC"/>
          <w:spacing w:val="-4"/>
          <w:sz w:val="32"/>
          <w:szCs w:val="32"/>
          <w:cs/>
        </w:rPr>
        <w:t>การตั้ง ยุบ และเปลี่ยนเขตอำเภอ ให้ตราเป็นพระราชกฤษฎีกา</w:t>
      </w:r>
    </w:p>
    <w:p w:rsidR="0006615F" w:rsidRDefault="0006615F" w:rsidP="00E53FAD">
      <w:pPr>
        <w:jc w:val="thaiDistribute"/>
        <w:rPr>
          <w:rFonts w:ascii="Cordia New" w:hAnsi="Cordia New" w:cs="DilleniaUPC" w:hint="cs"/>
          <w:spacing w:val="-4"/>
          <w:sz w:val="32"/>
          <w:szCs w:val="32"/>
        </w:rPr>
      </w:pPr>
      <w:r>
        <w:rPr>
          <w:rFonts w:ascii="Cordia New" w:hAnsi="Cordia New" w:cs="DilleniaUPC"/>
          <w:spacing w:val="-4"/>
          <w:sz w:val="32"/>
          <w:szCs w:val="32"/>
        </w:rPr>
        <w:t xml:space="preserve"> </w:t>
      </w:r>
      <w:r>
        <w:rPr>
          <w:rFonts w:ascii="Cordia New" w:hAnsi="Cordia New" w:cs="DilleniaUPC"/>
          <w:spacing w:val="-4"/>
          <w:sz w:val="32"/>
          <w:szCs w:val="32"/>
        </w:rPr>
        <w:tab/>
      </w:r>
      <w:r>
        <w:rPr>
          <w:rFonts w:ascii="Cordia New" w:hAnsi="Cordia New" w:cs="DilleniaUPC"/>
          <w:spacing w:val="-4"/>
          <w:sz w:val="32"/>
          <w:szCs w:val="32"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>2.2.2 อำเภอมีหน้าที่ภายในเขตอำเภอ ดังนี้</w:t>
      </w:r>
      <w:r w:rsidR="002C55D9">
        <w:rPr>
          <w:rFonts w:ascii="Cordia New" w:hAnsi="Cordia New" w:cs="DilleniaUPC" w:hint="cs"/>
          <w:spacing w:val="-4"/>
          <w:sz w:val="32"/>
          <w:szCs w:val="32"/>
          <w:cs/>
        </w:rPr>
        <w:t xml:space="preserve"> (แก้ไขเพิ่มเติมปี 50)</w:t>
      </w:r>
    </w:p>
    <w:p w:rsidR="0006615F" w:rsidRDefault="0006615F" w:rsidP="00E53FAD">
      <w:pPr>
        <w:jc w:val="thaiDistribute"/>
        <w:rPr>
          <w:rFonts w:ascii="Cordia New" w:hAnsi="Cordia New" w:cs="DilleniaUPC" w:hint="cs"/>
          <w:spacing w:val="-4"/>
          <w:sz w:val="32"/>
          <w:szCs w:val="32"/>
        </w:rPr>
      </w:pPr>
      <w:r>
        <w:rPr>
          <w:rFonts w:ascii="Cordia New" w:hAnsi="Cordia New" w:cs="DilleniaUPC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  <w:t xml:space="preserve">(1) </w:t>
      </w:r>
      <w:r w:rsidR="002C55D9">
        <w:rPr>
          <w:rFonts w:ascii="Cordia New" w:hAnsi="Cordia New" w:cs="DilleniaUPC" w:hint="cs"/>
          <w:spacing w:val="-4"/>
          <w:sz w:val="32"/>
          <w:szCs w:val="32"/>
          <w:cs/>
        </w:rPr>
        <w:t>หน้าที่ของจังหวัดในขอบเขตอำเภอให้เป็นหน้าที่ของอำเภอ</w:t>
      </w:r>
    </w:p>
    <w:p w:rsidR="002C55D9" w:rsidRDefault="002C55D9" w:rsidP="00E53FAD">
      <w:pPr>
        <w:jc w:val="thaiDistribute"/>
        <w:rPr>
          <w:rFonts w:ascii="Cordia New" w:hAnsi="Cordia New" w:cs="DilleniaUPC" w:hint="cs"/>
          <w:spacing w:val="-4"/>
          <w:sz w:val="32"/>
          <w:szCs w:val="32"/>
        </w:rPr>
      </w:pPr>
      <w:r>
        <w:rPr>
          <w:rFonts w:ascii="Cordia New" w:hAnsi="Cordia New" w:cs="DilleniaUPC" w:hint="cs"/>
          <w:spacing w:val="-4"/>
          <w:sz w:val="32"/>
          <w:szCs w:val="32"/>
          <w:cs/>
        </w:rPr>
        <w:lastRenderedPageBreak/>
        <w:t xml:space="preserve"> 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  <w:t>(2) ส่งเสริม สนับสนุน และจัดให้มีการบริการร่วมกันของหน่วยงานของรัฐในลักษณะศูนย์บริการร่วม</w:t>
      </w:r>
    </w:p>
    <w:p w:rsidR="002C55D9" w:rsidRDefault="002C55D9" w:rsidP="00E53FAD">
      <w:pPr>
        <w:jc w:val="thaiDistribute"/>
        <w:rPr>
          <w:rFonts w:ascii="Cordia New" w:hAnsi="Cordia New" w:cs="DilleniaUPC" w:hint="cs"/>
          <w:spacing w:val="-4"/>
          <w:sz w:val="32"/>
          <w:szCs w:val="32"/>
        </w:rPr>
      </w:pPr>
      <w:r>
        <w:rPr>
          <w:rFonts w:ascii="Cordia New" w:hAnsi="Cordia New" w:cs="DilleniaUPC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  <w:t>(3) ประสานงานกับองค์กรปกครองส่วนท้องถิ่นเพื่อร่วมกับชุมชนในการดำเนินการให้มีแผนชุมชน เพื่อรองรับการสนับสนุนจากองค์กรปกครองส่วนท้องถิ่น จังหวัด และกระทรวง ทบวง กรม</w:t>
      </w:r>
    </w:p>
    <w:p w:rsidR="002C55D9" w:rsidRPr="003D6C44" w:rsidRDefault="002C55D9" w:rsidP="00E53FAD">
      <w:pPr>
        <w:jc w:val="thaiDistribute"/>
        <w:rPr>
          <w:rFonts w:ascii="Cordia New" w:hAnsi="Cordia New" w:cs="DilleniaUPC" w:hint="cs"/>
          <w:spacing w:val="-4"/>
          <w:sz w:val="32"/>
          <w:szCs w:val="32"/>
          <w:cs/>
        </w:rPr>
      </w:pPr>
      <w:r>
        <w:rPr>
          <w:rFonts w:ascii="Cordia New" w:hAnsi="Cordia New" w:cs="DilleniaUPC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4"/>
          <w:sz w:val="32"/>
          <w:szCs w:val="32"/>
          <w:cs/>
        </w:rPr>
        <w:tab/>
        <w:t>(4) ไกล่เกลี่ยหรือจัดให้มีการไกล่เกลี่ยประนอมข้อพิพาทเพื่อให้เกิดความสงบเรียบร้อยในสังคม</w:t>
      </w:r>
    </w:p>
    <w:p w:rsidR="00E53FAD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>2.2.</w:t>
      </w:r>
      <w:r w:rsidR="002C55D9">
        <w:rPr>
          <w:rFonts w:ascii="Cordia New" w:hAnsi="Cordia New" w:cs="DilleniaUPC" w:hint="cs"/>
          <w:sz w:val="32"/>
          <w:szCs w:val="32"/>
          <w:cs/>
        </w:rPr>
        <w:t>3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นายอำเภอ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เป็น</w:t>
      </w:r>
      <w:r>
        <w:rPr>
          <w:rFonts w:ascii="Cordia New" w:hAnsi="Cordia New" w:cs="DilleniaUPC" w:hint="cs"/>
          <w:sz w:val="32"/>
          <w:szCs w:val="32"/>
          <w:cs/>
        </w:rPr>
        <w:t xml:space="preserve"> ข้าราชการสังกัดกระทรวงมหาดไทย </w:t>
      </w:r>
      <w:r w:rsidRPr="00650BC3">
        <w:rPr>
          <w:rFonts w:ascii="Cordia New" w:hAnsi="Cordia New" w:cs="DilleniaUPC"/>
          <w:sz w:val="32"/>
          <w:szCs w:val="32"/>
          <w:cs/>
        </w:rPr>
        <w:t>ปกครองบังคับบัญชาข้าราชการในอำเภอ และรับผิดชอบงานบริหารราชการของอำเภอ</w:t>
      </w:r>
      <w:r>
        <w:rPr>
          <w:rFonts w:ascii="Cordia New" w:hAnsi="Cordia New" w:cs="DilleniaUPC" w:hint="cs"/>
          <w:sz w:val="32"/>
          <w:szCs w:val="32"/>
          <w:cs/>
        </w:rPr>
        <w:t xml:space="preserve"> โดย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มีปลัดอำเภอและหัวหน้าส่วนราชการประจำอำเภอซึ่งกระทรวง ทบวง กรมต่าง ๆ ส่งมาประจำให้ปฏิบัติหน้าที่เป็นผู้ช่วยเหลือนายอำเภอ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</w:r>
      <w:r w:rsidRPr="00650BC3">
        <w:rPr>
          <w:rFonts w:ascii="Cordia New" w:hAnsi="Cordia New" w:cs="DilleniaUPC"/>
          <w:sz w:val="32"/>
          <w:szCs w:val="32"/>
          <w:cs/>
        </w:rPr>
        <w:t>ใน</w:t>
      </w:r>
      <w:r>
        <w:rPr>
          <w:rFonts w:ascii="Cordia New" w:hAnsi="Cordia New" w:cs="DilleniaUPC" w:hint="cs"/>
          <w:sz w:val="32"/>
          <w:szCs w:val="32"/>
          <w:cs/>
        </w:rPr>
        <w:t>กรณี</w:t>
      </w:r>
      <w:r w:rsidRPr="00650BC3">
        <w:rPr>
          <w:rFonts w:ascii="Cordia New" w:hAnsi="Cordia New" w:cs="DilleniaUPC"/>
          <w:sz w:val="32"/>
          <w:szCs w:val="32"/>
          <w:cs/>
        </w:rPr>
        <w:t>ผู้ดำรงตำแหน่งนายอำเภอ แต่ไม่อาจปฏิบัติราชการได้ ให้นายอำเภอแต่งตั้งปลัดอำเภอ หรือหัวหน้าส่วนราชการประจำอำเภอผู้มีอาวุโสตามระเบียบแบบแผนของทางราชการเป็นผู้รักษาราชการแทน</w:t>
      </w:r>
      <w:r>
        <w:rPr>
          <w:rFonts w:ascii="Cordia New" w:hAnsi="Cordia New" w:cs="DilleniaUPC" w:hint="cs"/>
          <w:sz w:val="32"/>
          <w:szCs w:val="32"/>
          <w:cs/>
        </w:rPr>
        <w:t xml:space="preserve"> แต่ถ้า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กรณีที่ไม่มีผู้ดำรงตำแหน่งนายอำเภอ ให้ผู้ว่าราชการจังหวัดแต่งตั้งปลัดอำเภอ หรือหัวหน้าส่วนราชการประจำอำเภอผู้มีอาวุโส ตามระเบียบแบบแผนของทางราชการเป็นผู้รักษาราชการแทน  </w:t>
      </w:r>
      <w:r>
        <w:rPr>
          <w:rFonts w:ascii="Cordia New" w:hAnsi="Cordia New" w:cs="DilleniaUPC" w:hint="cs"/>
          <w:sz w:val="32"/>
          <w:szCs w:val="32"/>
          <w:cs/>
        </w:rPr>
        <w:t>โดย</w:t>
      </w:r>
      <w:r w:rsidRPr="00650BC3">
        <w:rPr>
          <w:rFonts w:ascii="Cordia New" w:hAnsi="Cordia New" w:cs="DilleniaUPC"/>
          <w:sz w:val="32"/>
          <w:szCs w:val="32"/>
          <w:cs/>
        </w:rPr>
        <w:t>นายอำเภอมีอำนาจและหน้าที่ดังนี้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pacing w:val="-6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(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1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) บริหารราชการตามกฎหมายและระเบียบแบบแผนของทางราชการ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ตามที่คณะรัฐมนตรี </w:t>
      </w:r>
      <w:r>
        <w:rPr>
          <w:rFonts w:ascii="Cordia New" w:hAnsi="Cordia New" w:cs="DilleniaUPC" w:hint="cs"/>
          <w:sz w:val="32"/>
          <w:szCs w:val="32"/>
          <w:cs/>
        </w:rPr>
        <w:t>น</w:t>
      </w:r>
      <w:r w:rsidRPr="00650BC3">
        <w:rPr>
          <w:rFonts w:ascii="Cordia New" w:hAnsi="Cordia New" w:cs="DilleniaUPC"/>
          <w:sz w:val="32"/>
          <w:szCs w:val="32"/>
          <w:cs/>
        </w:rPr>
        <w:t>ายกรัฐมนตรีกระทรวง ทบวง กรม มอบหมาย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หรือ</w:t>
      </w:r>
      <w:r w:rsidRPr="00650BC3">
        <w:rPr>
          <w:rFonts w:ascii="Cordia New" w:hAnsi="Cordia New" w:cs="DilleniaUPC"/>
          <w:sz w:val="32"/>
          <w:szCs w:val="32"/>
          <w:cs/>
        </w:rPr>
        <w:t>คำแนะนำและคำชี้แจงของผู้ว่าราชการจังหวัดและผู้มีหน้าที่ตรวจการอื่น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</w:p>
    <w:p w:rsidR="00E53FAD" w:rsidRDefault="00E53FAD" w:rsidP="00E53FAD">
      <w:pPr>
        <w:ind w:firstLine="720"/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2</w:t>
      </w:r>
      <w:r w:rsidRPr="00650BC3">
        <w:rPr>
          <w:rFonts w:ascii="Cordia New" w:hAnsi="Cordia New" w:cs="DilleniaUPC"/>
          <w:sz w:val="32"/>
          <w:szCs w:val="32"/>
          <w:cs/>
        </w:rPr>
        <w:t>) ควบคุมดูแลการบริหารราชการส่วนท้องถิ่นในอำเภอตามกฎหมาย</w:t>
      </w:r>
    </w:p>
    <w:p w:rsidR="00E53FAD" w:rsidRDefault="00E53FAD" w:rsidP="00E53FAD">
      <w:pPr>
        <w:jc w:val="thaiDistribute"/>
        <w:rPr>
          <w:rFonts w:ascii="Cordia New" w:hAnsi="Cordia New" w:cs="DilleniaUPC"/>
          <w:spacing w:val="-6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  <w:t xml:space="preserve">       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(3) </w:t>
      </w:r>
      <w:r w:rsidRPr="00650BC3">
        <w:rPr>
          <w:rFonts w:ascii="Cordia New" w:hAnsi="Cordia New" w:cs="DilleniaUPC"/>
          <w:spacing w:val="-6"/>
          <w:sz w:val="32"/>
          <w:szCs w:val="32"/>
          <w:cs/>
        </w:rPr>
        <w:t>ถ้ากฎหมายใดมิได้บัญญัติว่าการปฏิบัติตามกฎหมายนั้นเป็นหน้าที่ของผู้ใดโดยเฉพาะ ให้เป็นหน้าที่ของนายอำเภอที่จะต้องรักษาการให้เป็นไปตามกฎหมายนั้นด้วย</w:t>
      </w:r>
    </w:p>
    <w:p w:rsidR="002C55D9" w:rsidRDefault="002C55D9" w:rsidP="00E53FAD">
      <w:pPr>
        <w:jc w:val="thaiDistribute"/>
        <w:rPr>
          <w:rFonts w:ascii="Cordia New" w:hAnsi="Cordia New" w:cs="DilleniaUPC" w:hint="cs"/>
          <w:spacing w:val="-6"/>
          <w:sz w:val="32"/>
          <w:szCs w:val="32"/>
        </w:rPr>
      </w:pPr>
      <w:r>
        <w:rPr>
          <w:rFonts w:ascii="Cordia New" w:hAnsi="Cordia New" w:cs="DilleniaUPC"/>
          <w:spacing w:val="-6"/>
          <w:sz w:val="32"/>
          <w:szCs w:val="32"/>
        </w:rPr>
        <w:t xml:space="preserve"> </w:t>
      </w:r>
      <w:r>
        <w:rPr>
          <w:rFonts w:ascii="Cordia New" w:hAnsi="Cordia New" w:cs="DilleniaUPC"/>
          <w:spacing w:val="-6"/>
          <w:sz w:val="32"/>
          <w:szCs w:val="32"/>
        </w:rPr>
        <w:tab/>
      </w:r>
      <w:r>
        <w:rPr>
          <w:rFonts w:ascii="Cordia New" w:hAnsi="Cordia New" w:cs="DilleniaUPC"/>
          <w:spacing w:val="-6"/>
          <w:sz w:val="32"/>
          <w:szCs w:val="32"/>
        </w:rPr>
        <w:tab/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2.2.4 ตาม พรบ. นี้ฉบับที่ 7 กำหนดให้มี</w:t>
      </w:r>
      <w:r>
        <w:rPr>
          <w:rFonts w:ascii="Cordia New" w:hAnsi="Cordia New" w:cs="DilleniaUPC"/>
          <w:spacing w:val="-6"/>
          <w:sz w:val="32"/>
          <w:szCs w:val="32"/>
        </w:rPr>
        <w:t xml:space="preserve"> </w:t>
      </w:r>
      <w:r>
        <w:rPr>
          <w:rFonts w:ascii="Cordia New" w:hAnsi="Cordia New" w:cs="DilleniaUPC" w:hint="cs"/>
          <w:spacing w:val="-6"/>
          <w:sz w:val="32"/>
          <w:szCs w:val="32"/>
        </w:rPr>
        <w:t>”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>คณะบุคคลผู้ทำหน้าที่ไกล่เกลี่ยประนอมข้อพิพาทของประชาชน</w:t>
      </w:r>
      <w:r>
        <w:rPr>
          <w:rFonts w:ascii="Cordia New" w:hAnsi="Cordia New" w:cs="DilleniaUPC" w:hint="cs"/>
          <w:spacing w:val="-6"/>
          <w:sz w:val="32"/>
          <w:szCs w:val="32"/>
        </w:rPr>
        <w:t>”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</w:t>
      </w:r>
      <w:r w:rsidR="005501EF">
        <w:rPr>
          <w:rFonts w:ascii="Cordia New" w:hAnsi="Cordia New" w:cs="DilleniaUPC" w:hint="cs"/>
          <w:spacing w:val="-6"/>
          <w:sz w:val="32"/>
          <w:szCs w:val="32"/>
          <w:cs/>
        </w:rPr>
        <w:t>ประกอบด้วย นายอำเภอ หรือพนักงานอัยการประจำจังหวัด หรือปลัดอำเภอที่ได้รับมอบหมายเป็นประธาน และบุคคลที่คู่กรณีเลือก ข้างละ 1 คน  มีหน้าที่ดำเนินการไกล่เกลี่ยข้อพาทของคู</w:t>
      </w:r>
      <w:r w:rsidR="006C7D4D">
        <w:rPr>
          <w:rFonts w:ascii="Cordia New" w:hAnsi="Cordia New" w:cs="DilleniaUPC" w:hint="cs"/>
          <w:spacing w:val="-6"/>
          <w:sz w:val="32"/>
          <w:szCs w:val="32"/>
          <w:cs/>
        </w:rPr>
        <w:t>่</w:t>
      </w:r>
      <w:r w:rsidR="005501EF">
        <w:rPr>
          <w:rFonts w:ascii="Cordia New" w:hAnsi="Cordia New" w:cs="DilleniaUPC" w:hint="cs"/>
          <w:spacing w:val="-6"/>
          <w:sz w:val="32"/>
          <w:szCs w:val="32"/>
          <w:cs/>
        </w:rPr>
        <w:t>กรณีที่ฝ่ายใดฝ่ายหนึ่งมีภูมิลำเนาในเขตอำเภอ</w:t>
      </w:r>
      <w:r w:rsidR="006C7D4D">
        <w:rPr>
          <w:rFonts w:ascii="Cordia New" w:hAnsi="Cordia New" w:cs="DilleniaUPC" w:hint="cs"/>
          <w:spacing w:val="-6"/>
          <w:sz w:val="32"/>
          <w:szCs w:val="32"/>
          <w:cs/>
        </w:rPr>
        <w:t xml:space="preserve"> ในเรื่องพิพาททางแพ่งเกี่ยวกับที่ดิน มรดก และข้อพิพาททางแพ่งที่มีทุนทรัพย์ไม่เกินสองแสนบาท</w:t>
      </w:r>
      <w:r w:rsidR="005501EF">
        <w:rPr>
          <w:rFonts w:ascii="Cordia New" w:hAnsi="Cordia New" w:cs="DilleniaUPC" w:hint="cs"/>
          <w:spacing w:val="-6"/>
          <w:sz w:val="32"/>
          <w:szCs w:val="32"/>
          <w:cs/>
        </w:rPr>
        <w:t xml:space="preserve"> โดยสัญญาประณีประนอมยอมความการไกล่เกลี่ยมีผลเช่นเดียวกับคำชี้ขาดของอนุญาโตตุลาการ หากคู่กรณีฝ่ายใดฝ่ายหนึ่งไม่ทำตามสัญญาให้พนักงานอัยการ</w:t>
      </w:r>
      <w:r w:rsidR="006C7D4D">
        <w:rPr>
          <w:rFonts w:ascii="Cordia New" w:hAnsi="Cordia New" w:cs="DilleniaUPC" w:hint="cs"/>
          <w:spacing w:val="-6"/>
          <w:sz w:val="32"/>
          <w:szCs w:val="32"/>
          <w:cs/>
        </w:rPr>
        <w:t xml:space="preserve">ยื่นคำร้องบังคับต่อศาล (ให้มีคณะบุคคล ฯ ทั่วทั้งประเทศ รวมทั้ง กทม.) </w:t>
      </w:r>
    </w:p>
    <w:p w:rsidR="006C7D4D" w:rsidRPr="00650BC3" w:rsidRDefault="006C7D4D" w:rsidP="00E53FAD">
      <w:pPr>
        <w:jc w:val="thaiDistribute"/>
        <w:rPr>
          <w:rFonts w:ascii="Cordia New" w:hAnsi="Cordia New" w:cs="DilleniaUPC" w:hint="cs"/>
          <w:spacing w:val="-6"/>
          <w:sz w:val="32"/>
          <w:szCs w:val="32"/>
          <w:cs/>
        </w:rPr>
      </w:pPr>
      <w:r>
        <w:rPr>
          <w:rFonts w:ascii="Cordia New" w:hAnsi="Cordia New" w:cs="DilleniaUPC" w:hint="cs"/>
          <w:spacing w:val="-6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pacing w:val="-6"/>
          <w:sz w:val="32"/>
          <w:szCs w:val="32"/>
          <w:cs/>
        </w:rPr>
        <w:tab/>
      </w:r>
      <w:r>
        <w:rPr>
          <w:rFonts w:ascii="Cordia New" w:hAnsi="Cordia New" w:cs="DilleniaUPC" w:hint="cs"/>
          <w:spacing w:val="-6"/>
          <w:sz w:val="32"/>
          <w:szCs w:val="32"/>
          <w:cs/>
        </w:rPr>
        <w:tab/>
        <w:t xml:space="preserve">ในความอาญา ที่เกิดขึ้นในอำเภอ ที่ยอมความกัน ยกเว้นคดีเกี่ยวกับเพศ ถ้าผู้เสียหายและผู้ถูกกล่าวหายินยอม ให้นายอำเภอ หรือปลัดอำเภอที่นายอำเภอมอบหมายเป็นผู้ไกล่เกลี่ย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>2.2.</w:t>
      </w:r>
      <w:r w:rsidR="002C55D9">
        <w:rPr>
          <w:rFonts w:ascii="Cordia New" w:hAnsi="Cordia New" w:cs="DilleniaUPC" w:hint="cs"/>
          <w:sz w:val="32"/>
          <w:szCs w:val="32"/>
          <w:cs/>
        </w:rPr>
        <w:t>4</w:t>
      </w:r>
      <w:r>
        <w:rPr>
          <w:rFonts w:ascii="Cordia New" w:hAnsi="Cordia New" w:cs="DilleniaUPC" w:hint="cs"/>
          <w:sz w:val="32"/>
          <w:szCs w:val="32"/>
          <w:cs/>
        </w:rPr>
        <w:t xml:space="preserve"> อำเภอ</w:t>
      </w:r>
      <w:r w:rsidRPr="00650BC3">
        <w:rPr>
          <w:rFonts w:ascii="Cordia New" w:hAnsi="Cordia New" w:cs="DilleniaUPC"/>
          <w:sz w:val="32"/>
          <w:szCs w:val="32"/>
          <w:cs/>
        </w:rPr>
        <w:t>แบ่งส่วนราชการ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ดังนี้</w:t>
      </w:r>
    </w:p>
    <w:p w:rsidR="00E53FAD" w:rsidRPr="00442B83" w:rsidRDefault="00E53FAD" w:rsidP="00E53FAD">
      <w:pPr>
        <w:ind w:firstLine="720"/>
        <w:jc w:val="both"/>
        <w:rPr>
          <w:rFonts w:ascii="Cordia New" w:hAnsi="Cordia New" w:cs="DilleniaUPC"/>
          <w:spacing w:val="-8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442B83">
        <w:rPr>
          <w:rFonts w:ascii="Cordia New" w:hAnsi="Cordia New" w:cs="DilleniaUPC"/>
          <w:spacing w:val="-8"/>
          <w:sz w:val="32"/>
          <w:szCs w:val="32"/>
          <w:cs/>
        </w:rPr>
        <w:t>(</w:t>
      </w:r>
      <w:r w:rsidRPr="00442B83">
        <w:rPr>
          <w:rFonts w:ascii="Cordia New" w:hAnsi="Cordia New" w:cs="DilleniaUPC" w:hint="cs"/>
          <w:spacing w:val="-8"/>
          <w:sz w:val="32"/>
          <w:szCs w:val="32"/>
          <w:cs/>
        </w:rPr>
        <w:t>1</w:t>
      </w:r>
      <w:r w:rsidRPr="00442B83">
        <w:rPr>
          <w:rFonts w:ascii="Cordia New" w:hAnsi="Cordia New" w:cs="DilleniaUPC"/>
          <w:spacing w:val="-8"/>
          <w:sz w:val="32"/>
          <w:szCs w:val="32"/>
          <w:cs/>
        </w:rPr>
        <w:t>) สำนักงานอำเภอ มีหน้าที่ราชการทั่วไปของอำเภอนั้น ๆ มีนายอำเภอเป็นผู้ปกครองบังคับบัญชาข้าราชการ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2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) ส่วนต่าง ๆ ซึ่งกระทรวง ทบวง กรม ได้ตั้งขึ้นในอำเภอนั้น </w:t>
      </w:r>
    </w:p>
    <w:p w:rsidR="00097C75" w:rsidRDefault="00097C75" w:rsidP="00E53FAD">
      <w:pPr>
        <w:spacing w:before="240"/>
        <w:rPr>
          <w:rFonts w:ascii="Cordia New" w:hAnsi="Cordia New" w:cs="DilleniaUPC" w:hint="cs"/>
          <w:b/>
          <w:bCs/>
          <w:sz w:val="34"/>
          <w:szCs w:val="34"/>
        </w:rPr>
      </w:pPr>
    </w:p>
    <w:p w:rsidR="00E53FAD" w:rsidRPr="000A3470" w:rsidRDefault="00E53FAD" w:rsidP="00E53FAD">
      <w:pPr>
        <w:spacing w:before="240"/>
        <w:rPr>
          <w:rFonts w:ascii="Cordia New" w:hAnsi="Cordia New" w:cs="DilleniaUPC"/>
          <w:b/>
          <w:bCs/>
          <w:sz w:val="34"/>
          <w:szCs w:val="34"/>
        </w:rPr>
      </w:pPr>
      <w:r w:rsidRPr="000A3470">
        <w:rPr>
          <w:rFonts w:ascii="Cordia New" w:hAnsi="Cordia New" w:cs="DilleniaUPC" w:hint="cs"/>
          <w:b/>
          <w:bCs/>
          <w:sz w:val="34"/>
          <w:szCs w:val="34"/>
          <w:cs/>
        </w:rPr>
        <w:lastRenderedPageBreak/>
        <w:t xml:space="preserve">3. </w:t>
      </w:r>
      <w:r w:rsidRPr="000A3470">
        <w:rPr>
          <w:rFonts w:ascii="Cordia New" w:hAnsi="Cordia New" w:cs="DilleniaUPC"/>
          <w:b/>
          <w:bCs/>
          <w:sz w:val="34"/>
          <w:szCs w:val="34"/>
          <w:cs/>
        </w:rPr>
        <w:t>การจัดระเบียบบริหารราชการส่วนท้องถิ่น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>3.1 มีการจัด</w:t>
      </w:r>
      <w:r w:rsidRPr="00650BC3">
        <w:rPr>
          <w:rFonts w:ascii="Cordia New" w:hAnsi="Cordia New" w:cs="DilleniaUPC"/>
          <w:sz w:val="32"/>
          <w:szCs w:val="32"/>
          <w:cs/>
        </w:rPr>
        <w:t>ระเบียบบริหารราชการส่วนท้องถิ่น</w:t>
      </w:r>
      <w:r>
        <w:rPr>
          <w:rFonts w:ascii="Cordia New" w:hAnsi="Cordia New" w:cs="DilleniaUPC" w:hint="cs"/>
          <w:sz w:val="32"/>
          <w:szCs w:val="32"/>
          <w:cs/>
        </w:rPr>
        <w:t xml:space="preserve"> เป็น 4 รูปแบบ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ดังนี้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1</w:t>
      </w:r>
      <w:r w:rsidRPr="00650BC3">
        <w:rPr>
          <w:rFonts w:ascii="Cordia New" w:hAnsi="Cordia New" w:cs="DilleniaUPC"/>
          <w:sz w:val="32"/>
          <w:szCs w:val="32"/>
          <w:cs/>
        </w:rPr>
        <w:t>) องค์การบริหารส่วนจังหวัด</w:t>
      </w:r>
    </w:p>
    <w:p w:rsidR="00E53FAD" w:rsidRPr="00650BC3" w:rsidRDefault="00E53FAD" w:rsidP="00E53FAD">
      <w:pPr>
        <w:ind w:left="720"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2</w:t>
      </w:r>
      <w:r w:rsidRPr="00650BC3">
        <w:rPr>
          <w:rFonts w:ascii="Cordia New" w:hAnsi="Cordia New" w:cs="DilleniaUPC"/>
          <w:sz w:val="32"/>
          <w:szCs w:val="32"/>
          <w:cs/>
        </w:rPr>
        <w:t>) เทศบาล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3</w:t>
      </w:r>
      <w:r w:rsidRPr="00650BC3">
        <w:rPr>
          <w:rFonts w:ascii="Cordia New" w:hAnsi="Cordia New" w:cs="DilleniaUPC"/>
          <w:sz w:val="32"/>
          <w:szCs w:val="32"/>
          <w:cs/>
        </w:rPr>
        <w:t>) สุขาภิบาล</w:t>
      </w:r>
      <w:r>
        <w:rPr>
          <w:rFonts w:ascii="Cordia New" w:hAnsi="Cordia New" w:cs="DilleniaUPC" w:hint="cs"/>
          <w:sz w:val="32"/>
          <w:szCs w:val="32"/>
          <w:cs/>
        </w:rPr>
        <w:t xml:space="preserve"> (ปัจจุบันไม่มีรูปแบบนี้อีกแล้ว)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      </w:t>
      </w:r>
      <w:r w:rsidRPr="00650BC3">
        <w:rPr>
          <w:rFonts w:ascii="Cordia New" w:hAnsi="Cordia New" w:cs="DilleniaUPC"/>
          <w:sz w:val="32"/>
          <w:szCs w:val="32"/>
          <w:cs/>
        </w:rPr>
        <w:t>(</w:t>
      </w:r>
      <w:r>
        <w:rPr>
          <w:rFonts w:ascii="Cordia New" w:hAnsi="Cordia New" w:cs="DilleniaUPC" w:hint="cs"/>
          <w:sz w:val="32"/>
          <w:szCs w:val="32"/>
          <w:cs/>
        </w:rPr>
        <w:t>4</w:t>
      </w:r>
      <w:r w:rsidRPr="00650BC3">
        <w:rPr>
          <w:rFonts w:ascii="Cordia New" w:hAnsi="Cordia New" w:cs="DilleniaUPC"/>
          <w:sz w:val="32"/>
          <w:szCs w:val="32"/>
          <w:cs/>
        </w:rPr>
        <w:t>) ราชการส่วนท้องถิ่นอื่นตามที่มีกฎหมายกำหนด</w:t>
      </w:r>
      <w:r>
        <w:rPr>
          <w:rFonts w:ascii="Cordia New" w:hAnsi="Cordia New" w:cs="DilleniaUPC" w:hint="cs"/>
          <w:sz w:val="32"/>
          <w:szCs w:val="32"/>
          <w:cs/>
        </w:rPr>
        <w:t xml:space="preserve"> (กรุงเทพมหานคร เมืองพัทยา และ อบต.)</w:t>
      </w:r>
    </w:p>
    <w:p w:rsidR="00E53FAD" w:rsidRPr="000A3470" w:rsidRDefault="00E53FAD" w:rsidP="00E53FAD">
      <w:pPr>
        <w:spacing w:before="240"/>
        <w:rPr>
          <w:rFonts w:ascii="Cordia New" w:hAnsi="Cordia New" w:cs="DilleniaUPC"/>
          <w:b/>
          <w:bCs/>
          <w:sz w:val="34"/>
          <w:szCs w:val="34"/>
        </w:rPr>
      </w:pPr>
      <w:r w:rsidRPr="000A3470">
        <w:rPr>
          <w:rFonts w:ascii="Cordia New" w:hAnsi="Cordia New" w:cs="DilleniaUPC" w:hint="cs"/>
          <w:b/>
          <w:bCs/>
          <w:sz w:val="34"/>
          <w:szCs w:val="34"/>
          <w:cs/>
        </w:rPr>
        <w:t xml:space="preserve">4. </w:t>
      </w:r>
      <w:r w:rsidRPr="000A3470">
        <w:rPr>
          <w:rFonts w:ascii="Cordia New" w:hAnsi="Cordia New" w:cs="DilleniaUPC"/>
          <w:b/>
          <w:bCs/>
          <w:sz w:val="34"/>
          <w:szCs w:val="34"/>
          <w:cs/>
        </w:rPr>
        <w:t>การปฏิบัติราชการแทน</w:t>
      </w:r>
    </w:p>
    <w:p w:rsidR="00BC2C11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อำนาจในการสั่ง การอนุญาต การอนุมัติ การปฏิบัติราชการ หรือการดำเนินการอื่น ผู้ดำรงตำแหน่งอาจมอบอำนาจให้ผู้ดำรงตำแหน่งอื่นปฏิบัติราชการแทนได้</w:t>
      </w:r>
      <w:r>
        <w:rPr>
          <w:rFonts w:ascii="Cordia New" w:hAnsi="Cordia New" w:cs="DilleniaUPC" w:hint="cs"/>
          <w:sz w:val="32"/>
          <w:szCs w:val="32"/>
          <w:cs/>
        </w:rPr>
        <w:t>โดย</w:t>
      </w:r>
      <w:r w:rsidR="00BC2C11">
        <w:rPr>
          <w:rFonts w:ascii="Cordia New" w:hAnsi="Cordia New" w:cs="DilleniaUPC" w:hint="cs"/>
          <w:sz w:val="32"/>
          <w:szCs w:val="32"/>
          <w:cs/>
        </w:rPr>
        <w:t xml:space="preserve"> ตามที่เห็นสมควร ยกเว้นการมอบอำนาจที่กฎหมายกำหนดไว้เป็นการเฉพาะ ในการมอบอำนาจที่กฎหมายกำหนดเป็นการเฉพาะ ให้ผู้ดำรงตำแหน่งมีอำนาจมอบอำนาจให้ผู้ว่าราชการจังหวัด หรือผ</w:t>
      </w:r>
      <w:r w:rsidR="0081561E">
        <w:rPr>
          <w:rFonts w:ascii="Cordia New" w:hAnsi="Cordia New" w:cs="DilleniaUPC" w:hint="cs"/>
          <w:sz w:val="32"/>
          <w:szCs w:val="32"/>
          <w:cs/>
        </w:rPr>
        <w:t>ู้</w:t>
      </w:r>
      <w:r w:rsidR="00BC2C11">
        <w:rPr>
          <w:rFonts w:ascii="Cordia New" w:hAnsi="Cordia New" w:cs="DilleniaUPC" w:hint="cs"/>
          <w:sz w:val="32"/>
          <w:szCs w:val="32"/>
          <w:cs/>
        </w:rPr>
        <w:t>ว่าอาจมอบอำนาจต่อไปได้ตามที่เจ้าของอำนาจกำหนดเงื่อนไข (แก้ไขเพิ่มเติมปี 50)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>ต้อง</w:t>
      </w:r>
      <w:r w:rsidR="000E111C">
        <w:rPr>
          <w:rFonts w:ascii="Cordia New" w:hAnsi="Cordia New" w:cs="DilleniaUPC" w:hint="cs"/>
          <w:sz w:val="32"/>
          <w:szCs w:val="32"/>
          <w:cs/>
        </w:rPr>
        <w:t>จัด</w:t>
      </w:r>
      <w:r w:rsidRPr="00650BC3">
        <w:rPr>
          <w:rFonts w:ascii="Cordia New" w:hAnsi="Cordia New" w:cs="DilleniaUPC"/>
          <w:sz w:val="32"/>
          <w:szCs w:val="32"/>
          <w:cs/>
        </w:rPr>
        <w:t>ทำเป็นหนังสือ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="0081561E">
        <w:rPr>
          <w:rFonts w:ascii="Cordia New" w:hAnsi="Cordia New" w:cs="DilleniaUPC" w:hint="cs"/>
          <w:sz w:val="32"/>
          <w:szCs w:val="32"/>
          <w:cs/>
        </w:rPr>
        <w:t>ให้ผู้มอบอำนาจพิจารราถึงการอำนวยความสะดวกแก่ประชาชน ความรวดเร็วในการปฏิบัติราชการ การกระจายอำนาจความรับผิดชอบตามสภาพของตำแหน่งของผู้รับมอบอำนาจ เมื่อได้มอบอำนาจแล้ว ผู้มอบอำนาจมีหน้าที่กำกับดูแลและติดตามผลการปฏิบัติราชการของผุ้รับมอบอำนาจ และมีอำนาจแก้ไขหรือแนะนำการปฏิบัติราชการได้</w:t>
      </w:r>
    </w:p>
    <w:p w:rsidR="00E53FAD" w:rsidRDefault="00E53FAD" w:rsidP="00E53FAD">
      <w:pPr>
        <w:spacing w:before="240"/>
        <w:rPr>
          <w:rFonts w:ascii="Cordia New" w:hAnsi="Cordia New" w:cs="DilleniaUPC" w:hint="cs"/>
          <w:b/>
          <w:bCs/>
          <w:sz w:val="32"/>
          <w:szCs w:val="32"/>
        </w:rPr>
      </w:pPr>
      <w:r w:rsidRPr="009B0088">
        <w:rPr>
          <w:rFonts w:ascii="Cordia New" w:hAnsi="Cordia New" w:cs="DilleniaUPC" w:hint="cs"/>
          <w:b/>
          <w:bCs/>
          <w:sz w:val="32"/>
          <w:szCs w:val="32"/>
          <w:cs/>
        </w:rPr>
        <w:t xml:space="preserve">5. </w:t>
      </w:r>
      <w:r w:rsidRPr="009B0088">
        <w:rPr>
          <w:rFonts w:ascii="Cordia New" w:hAnsi="Cordia New" w:cs="DilleniaUPC"/>
          <w:b/>
          <w:bCs/>
          <w:sz w:val="32"/>
          <w:szCs w:val="32"/>
          <w:cs/>
        </w:rPr>
        <w:t>การรักษาราชการแทน</w:t>
      </w:r>
    </w:p>
    <w:p w:rsidR="00E53FAD" w:rsidRPr="00A0759A" w:rsidRDefault="00E53FAD" w:rsidP="00E53FAD">
      <w:pPr>
        <w:rPr>
          <w:rFonts w:ascii="Cordia New" w:hAnsi="Cordia New" w:cs="DilleniaUPC"/>
          <w:sz w:val="32"/>
          <w:szCs w:val="32"/>
        </w:rPr>
      </w:pPr>
      <w:r w:rsidRPr="00A0759A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A0759A">
        <w:rPr>
          <w:rFonts w:ascii="Cordia New" w:hAnsi="Cordia New" w:cs="DilleniaUPC" w:hint="cs"/>
          <w:sz w:val="32"/>
          <w:szCs w:val="32"/>
          <w:cs/>
        </w:rPr>
        <w:tab/>
        <w:t xml:space="preserve">การรักษาราชการแทน </w:t>
      </w:r>
      <w:r>
        <w:rPr>
          <w:rFonts w:ascii="Cordia New" w:hAnsi="Cordia New" w:cs="DilleniaUPC" w:hint="cs"/>
          <w:sz w:val="32"/>
          <w:szCs w:val="32"/>
          <w:cs/>
        </w:rPr>
        <w:t>คือ การสั่งให้ข้า</w:t>
      </w:r>
      <w:r w:rsidRPr="00A0759A">
        <w:rPr>
          <w:rFonts w:ascii="Cordia New" w:hAnsi="Cordia New" w:cs="DilleniaUPC" w:hint="cs"/>
          <w:sz w:val="32"/>
          <w:szCs w:val="32"/>
          <w:cs/>
        </w:rPr>
        <w:t>ราชการ</w:t>
      </w:r>
      <w:r>
        <w:rPr>
          <w:rFonts w:ascii="Cordia New" w:hAnsi="Cordia New" w:cs="DilleniaUPC" w:hint="cs"/>
          <w:sz w:val="32"/>
          <w:szCs w:val="32"/>
          <w:cs/>
        </w:rPr>
        <w:t>ของผู้ดำรงตำแหน่งที่ต่ำกว่ามาปฏิบัติหน้าที่แทนตำแหน่งที่ว่างหรือผู้ดำรงตำแหน่งไม่สามารถปฏิบัติงานได้ โดยมีอำนาจเทียบเท่าตำแหน่งนั้นทุกประการ ไม่ว่าจะเป็นกา</w:t>
      </w:r>
      <w:r w:rsidR="000E111C">
        <w:rPr>
          <w:rFonts w:ascii="Cordia New" w:hAnsi="Cordia New" w:cs="DilleniaUPC" w:hint="cs"/>
          <w:sz w:val="32"/>
          <w:szCs w:val="32"/>
          <w:cs/>
        </w:rPr>
        <w:t>ร</w:t>
      </w:r>
      <w:r>
        <w:rPr>
          <w:rFonts w:ascii="Cordia New" w:hAnsi="Cordia New" w:cs="DilleniaUPC" w:hint="cs"/>
          <w:sz w:val="32"/>
          <w:szCs w:val="32"/>
          <w:cs/>
        </w:rPr>
        <w:t>อำนาจ</w:t>
      </w:r>
      <w:r w:rsidR="000E111C">
        <w:rPr>
          <w:rFonts w:ascii="Cordia New" w:hAnsi="Cordia New" w:cs="DilleniaUPC" w:hint="cs"/>
          <w:sz w:val="32"/>
          <w:szCs w:val="32"/>
          <w:cs/>
        </w:rPr>
        <w:t>ที่รับมอบ</w:t>
      </w:r>
      <w:r>
        <w:rPr>
          <w:rFonts w:ascii="Cordia New" w:hAnsi="Cordia New" w:cs="DilleniaUPC" w:hint="cs"/>
          <w:sz w:val="32"/>
          <w:szCs w:val="32"/>
          <w:cs/>
        </w:rPr>
        <w:t>มาจากตำแหน่งอื่น หรือการเป็นกรรมการโดยตำแหน่ง</w:t>
      </w:r>
      <w:r w:rsidR="009817DA">
        <w:rPr>
          <w:rFonts w:ascii="Cordia New" w:hAnsi="Cordia New" w:cs="DilleniaUPC" w:hint="cs"/>
          <w:sz w:val="32"/>
          <w:szCs w:val="32"/>
          <w:cs/>
        </w:rPr>
        <w:t xml:space="preserve"> โดยมีหลักเกณฑ์ดังต่อไปนี้</w:t>
      </w:r>
    </w:p>
    <w:p w:rsidR="00E53FAD" w:rsidRPr="00650BC3" w:rsidRDefault="00E53FAD" w:rsidP="009817DA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5.1 </w:t>
      </w:r>
      <w:r w:rsidRPr="00650BC3">
        <w:rPr>
          <w:rFonts w:ascii="Cordia New" w:hAnsi="Cordia New" w:cs="DilleniaUPC"/>
          <w:sz w:val="32"/>
          <w:szCs w:val="32"/>
          <w:cs/>
        </w:rPr>
        <w:t>กรณีที่</w:t>
      </w:r>
      <w:r w:rsidR="009817DA">
        <w:rPr>
          <w:rFonts w:ascii="Cordia New" w:hAnsi="Cordia New" w:cs="DilleniaUPC" w:hint="cs"/>
          <w:sz w:val="32"/>
          <w:szCs w:val="32"/>
          <w:cs/>
        </w:rPr>
        <w:t>ไม่มี</w:t>
      </w:r>
      <w:r w:rsidRPr="00650BC3">
        <w:rPr>
          <w:rFonts w:ascii="Cordia New" w:hAnsi="Cordia New" w:cs="DilleniaUPC"/>
          <w:sz w:val="32"/>
          <w:szCs w:val="32"/>
          <w:cs/>
        </w:rPr>
        <w:t>นายกรัฐมนตรี</w:t>
      </w:r>
      <w:r w:rsidR="009817DA">
        <w:rPr>
          <w:rFonts w:ascii="Cordia New" w:hAnsi="Cordia New" w:cs="DilleniaUPC" w:hint="cs"/>
          <w:sz w:val="32"/>
          <w:szCs w:val="32"/>
          <w:cs/>
        </w:rPr>
        <w:t xml:space="preserve"> หรือ</w:t>
      </w:r>
      <w:r w:rsidRPr="00650BC3">
        <w:rPr>
          <w:rFonts w:ascii="Cordia New" w:hAnsi="Cordia New" w:cs="DilleniaUPC"/>
          <w:sz w:val="32"/>
          <w:szCs w:val="32"/>
          <w:cs/>
        </w:rPr>
        <w:t>ไม่อาจปฏิบัติราชการได้ ให้รองนายกรัฐมนตรี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หรือ</w:t>
      </w:r>
      <w:r w:rsidRPr="00650BC3">
        <w:rPr>
          <w:rFonts w:ascii="Cordia New" w:hAnsi="Cordia New" w:cs="DilleniaUPC"/>
          <w:sz w:val="32"/>
          <w:szCs w:val="32"/>
          <w:cs/>
        </w:rPr>
        <w:t>รัฐมนตรีคนใดคนหนึ่งเป็นผู้รักษาราชการแทน</w:t>
      </w:r>
      <w:r>
        <w:rPr>
          <w:rFonts w:ascii="Cordia New" w:hAnsi="Cordia New" w:cs="DilleniaUPC" w:hint="cs"/>
          <w:sz w:val="32"/>
          <w:szCs w:val="32"/>
          <w:cs/>
        </w:rPr>
        <w:t>ตามลำดับ หากมีผู้ดำรงตำแหน่ง</w:t>
      </w:r>
      <w:r w:rsidR="009817DA">
        <w:rPr>
          <w:rFonts w:ascii="Cordia New" w:hAnsi="Cordia New" w:cs="DilleniaUPC" w:hint="cs"/>
          <w:sz w:val="32"/>
          <w:szCs w:val="32"/>
          <w:cs/>
        </w:rPr>
        <w:t xml:space="preserve">รอง ฯ หรือ รมต. </w:t>
      </w:r>
      <w:r>
        <w:rPr>
          <w:rFonts w:ascii="Cordia New" w:hAnsi="Cordia New" w:cs="DilleniaUPC" w:hint="cs"/>
          <w:sz w:val="32"/>
          <w:szCs w:val="32"/>
          <w:cs/>
        </w:rPr>
        <w:t>หลายคนให้คณะรัฐมนตรีเลือกคน</w:t>
      </w:r>
      <w:r w:rsidR="009817DA">
        <w:rPr>
          <w:rFonts w:ascii="Cordia New" w:hAnsi="Cordia New" w:cs="DilleniaUPC" w:hint="cs"/>
          <w:sz w:val="32"/>
          <w:szCs w:val="32"/>
          <w:cs/>
        </w:rPr>
        <w:t>ใดคน</w:t>
      </w:r>
      <w:r>
        <w:rPr>
          <w:rFonts w:ascii="Cordia New" w:hAnsi="Cordia New" w:cs="DilleniaUPC" w:hint="cs"/>
          <w:sz w:val="32"/>
          <w:szCs w:val="32"/>
          <w:cs/>
        </w:rPr>
        <w:t>หนึ่ง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5.2 </w:t>
      </w:r>
      <w:r w:rsidRPr="00650BC3">
        <w:rPr>
          <w:rFonts w:ascii="Cordia New" w:hAnsi="Cordia New" w:cs="DilleniaUPC"/>
          <w:sz w:val="32"/>
          <w:szCs w:val="32"/>
          <w:cs/>
        </w:rPr>
        <w:t>ในกรณี</w:t>
      </w:r>
      <w:r w:rsidR="009817DA">
        <w:rPr>
          <w:rFonts w:ascii="Cordia New" w:hAnsi="Cordia New" w:cs="DilleniaUPC" w:hint="cs"/>
          <w:sz w:val="32"/>
          <w:szCs w:val="32"/>
          <w:cs/>
        </w:rPr>
        <w:t>ไมมี</w:t>
      </w:r>
      <w:r w:rsidR="009817DA" w:rsidRPr="00650BC3">
        <w:rPr>
          <w:rFonts w:ascii="Cordia New" w:hAnsi="Cordia New" w:cs="DilleniaUPC"/>
          <w:sz w:val="32"/>
          <w:szCs w:val="32"/>
          <w:cs/>
        </w:rPr>
        <w:t xml:space="preserve">รัฐมนตรีว่าการกระทรวง </w:t>
      </w:r>
      <w:r>
        <w:rPr>
          <w:rFonts w:ascii="Cordia New" w:hAnsi="Cordia New" w:cs="DilleniaUPC" w:hint="cs"/>
          <w:sz w:val="32"/>
          <w:szCs w:val="32"/>
          <w:cs/>
        </w:rPr>
        <w:t xml:space="preserve"> หรือไม่อาจปฏิบัติราชการได้ </w:t>
      </w:r>
      <w:r w:rsidRPr="00650BC3">
        <w:rPr>
          <w:rFonts w:ascii="Cordia New" w:hAnsi="Cordia New" w:cs="DilleniaUPC"/>
          <w:sz w:val="32"/>
          <w:szCs w:val="32"/>
          <w:cs/>
        </w:rPr>
        <w:t>ให้รัฐมนตรีช่วยว่าการกระทรวง</w:t>
      </w:r>
      <w:r>
        <w:rPr>
          <w:rFonts w:ascii="Cordia New" w:hAnsi="Cordia New" w:cs="DilleniaUPC" w:hint="cs"/>
          <w:sz w:val="32"/>
          <w:szCs w:val="32"/>
          <w:cs/>
        </w:rPr>
        <w:t>นั้นเป็น</w:t>
      </w:r>
      <w:r w:rsidR="009817DA">
        <w:rPr>
          <w:rFonts w:ascii="Cordia New" w:hAnsi="Cordia New" w:cs="DilleniaUPC" w:hint="cs"/>
          <w:sz w:val="32"/>
          <w:szCs w:val="32"/>
          <w:cs/>
        </w:rPr>
        <w:t>ผู้</w:t>
      </w:r>
      <w:r>
        <w:rPr>
          <w:rFonts w:ascii="Cordia New" w:hAnsi="Cordia New" w:cs="DilleniaUPC" w:hint="cs"/>
          <w:sz w:val="32"/>
          <w:szCs w:val="32"/>
          <w:cs/>
        </w:rPr>
        <w:t>รักษาราชการแทนอันดับแรก หากไม่มี</w:t>
      </w:r>
      <w:r w:rsidRPr="00650BC3">
        <w:rPr>
          <w:rFonts w:ascii="Cordia New" w:hAnsi="Cordia New" w:cs="DilleniaUPC"/>
          <w:sz w:val="32"/>
          <w:szCs w:val="32"/>
          <w:cs/>
        </w:rPr>
        <w:t>ให้คณะรัฐมนตรีมอบหมายให้รัฐมนตรีคนใดคนหนึ่งเป็นผู้รักษาราชการแทน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5.3 </w:t>
      </w:r>
      <w:r w:rsidRPr="00650BC3">
        <w:rPr>
          <w:rFonts w:ascii="Cordia New" w:hAnsi="Cordia New" w:cs="DilleniaUPC"/>
          <w:sz w:val="32"/>
          <w:szCs w:val="32"/>
          <w:cs/>
        </w:rPr>
        <w:t>ในกรณีที่ไม่มี</w:t>
      </w:r>
      <w:r w:rsidR="009817DA" w:rsidRPr="00650BC3">
        <w:rPr>
          <w:rFonts w:ascii="Cordia New" w:hAnsi="Cordia New" w:cs="DilleniaUPC"/>
          <w:sz w:val="32"/>
          <w:szCs w:val="32"/>
          <w:cs/>
        </w:rPr>
        <w:t>เลขานุการรัฐมนตรี</w:t>
      </w:r>
      <w:r>
        <w:rPr>
          <w:rFonts w:ascii="Cordia New" w:hAnsi="Cordia New" w:cs="DilleniaUPC" w:hint="cs"/>
          <w:sz w:val="32"/>
          <w:szCs w:val="32"/>
          <w:cs/>
        </w:rPr>
        <w:t xml:space="preserve"> หรือไม่อาจปฏิบัติราชการได้ </w:t>
      </w:r>
      <w:r w:rsidRPr="00650BC3">
        <w:rPr>
          <w:rFonts w:ascii="Cordia New" w:hAnsi="Cordia New" w:cs="DilleniaUPC"/>
          <w:sz w:val="32"/>
          <w:szCs w:val="32"/>
          <w:cs/>
        </w:rPr>
        <w:t>ให้ผู้ช่วยเลขานุการรัฐมนตรีเป็นผู้รักษา</w:t>
      </w:r>
      <w:r w:rsidRPr="00A0759A">
        <w:rPr>
          <w:rFonts w:ascii="Cordia New" w:hAnsi="Cordia New" w:cs="DilleniaUPC"/>
          <w:spacing w:val="-4"/>
          <w:sz w:val="32"/>
          <w:szCs w:val="32"/>
          <w:cs/>
        </w:rPr>
        <w:t>ราชการแทน ถ้าไม่มีผู้ช่วยเลขานุการรัฐมนตรี ให้รัฐมนตรีว่าการกระทรวงแต่งตั้งข้าราชการในกระทรวง</w:t>
      </w:r>
      <w:r w:rsidRPr="00A0759A">
        <w:rPr>
          <w:rFonts w:ascii="Cordia New" w:hAnsi="Cordia New" w:cs="DilleniaUPC" w:hint="cs"/>
          <w:spacing w:val="-4"/>
          <w:sz w:val="32"/>
          <w:szCs w:val="32"/>
          <w:cs/>
        </w:rPr>
        <w:t>นั้น</w:t>
      </w:r>
      <w:r w:rsidRPr="00A0759A">
        <w:rPr>
          <w:rFonts w:ascii="Cordia New" w:hAnsi="Cordia New" w:cs="DilleniaUPC"/>
          <w:spacing w:val="-4"/>
          <w:sz w:val="32"/>
          <w:szCs w:val="32"/>
          <w:cs/>
        </w:rPr>
        <w:t>เป็นผู้รักษาราชการแทน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5.4 </w:t>
      </w:r>
      <w:r w:rsidRPr="00650BC3">
        <w:rPr>
          <w:rFonts w:ascii="Cordia New" w:hAnsi="Cordia New" w:cs="DilleniaUPC"/>
          <w:sz w:val="32"/>
          <w:szCs w:val="32"/>
          <w:cs/>
        </w:rPr>
        <w:t>ในกรณีที่ไม่มี</w:t>
      </w:r>
      <w:r w:rsidR="009817DA" w:rsidRPr="00650BC3">
        <w:rPr>
          <w:rFonts w:ascii="Cordia New" w:hAnsi="Cordia New" w:cs="DilleniaUPC"/>
          <w:sz w:val="32"/>
          <w:szCs w:val="32"/>
          <w:cs/>
        </w:rPr>
        <w:t xml:space="preserve">ปลัดกระทรวง </w:t>
      </w:r>
      <w:r>
        <w:rPr>
          <w:rFonts w:ascii="Cordia New" w:hAnsi="Cordia New" w:cs="DilleniaUPC" w:hint="cs"/>
          <w:sz w:val="32"/>
          <w:szCs w:val="32"/>
          <w:cs/>
        </w:rPr>
        <w:t xml:space="preserve">หรือไม่อาจปฏิบัติราชการได้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ให้รองปลัดกระทรวงเป็นผู้รักษาราชการแทน ถ้ามีรองปลัดกระทรวงหลายคน ให้รัฐมนตรีว่าการกระทรวงแต่งตั้งรองปลัดกระทรวงคนใดคนหนึ่งเป็นผู้รักษาราชการแทน ถ้าไม่มีผู้ดำรงตำแหน่งรองปลัดกระทรวง </w:t>
      </w:r>
      <w:r>
        <w:rPr>
          <w:rFonts w:ascii="Cordia New" w:hAnsi="Cordia New" w:cs="DilleniaUPC" w:hint="cs"/>
          <w:sz w:val="32"/>
          <w:szCs w:val="32"/>
          <w:cs/>
        </w:rPr>
        <w:t>ให้</w:t>
      </w:r>
      <w:r w:rsidRPr="00650BC3">
        <w:rPr>
          <w:rFonts w:ascii="Cordia New" w:hAnsi="Cordia New" w:cs="DilleniaUPC"/>
          <w:sz w:val="32"/>
          <w:szCs w:val="32"/>
          <w:cs/>
        </w:rPr>
        <w:t>แต่งตั้งข้าราชการในกระทรวง</w:t>
      </w:r>
      <w:r>
        <w:rPr>
          <w:rFonts w:ascii="Cordia New" w:hAnsi="Cordia New" w:cs="DilleniaUPC" w:hint="cs"/>
          <w:sz w:val="32"/>
          <w:szCs w:val="32"/>
          <w:cs/>
        </w:rPr>
        <w:t>ที่</w:t>
      </w:r>
      <w:r w:rsidRPr="00650BC3">
        <w:rPr>
          <w:rFonts w:ascii="Cordia New" w:hAnsi="Cordia New" w:cs="DilleniaUPC"/>
          <w:sz w:val="32"/>
          <w:szCs w:val="32"/>
          <w:cs/>
        </w:rPr>
        <w:t>ดำรงตำแหน่งไม่ต่ำกว่าอธิบดีเป็นผู้รักษาราชการแทน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5.5 </w:t>
      </w:r>
      <w:r w:rsidRPr="00650BC3">
        <w:rPr>
          <w:rFonts w:ascii="Cordia New" w:hAnsi="Cordia New" w:cs="DilleniaUPC"/>
          <w:sz w:val="32"/>
          <w:szCs w:val="32"/>
          <w:cs/>
        </w:rPr>
        <w:t>ในกรณีที่ไม่มี</w:t>
      </w:r>
      <w:r w:rsidR="009817DA" w:rsidRPr="00650BC3">
        <w:rPr>
          <w:rFonts w:ascii="Cordia New" w:hAnsi="Cordia New" w:cs="DilleniaUPC"/>
          <w:sz w:val="32"/>
          <w:szCs w:val="32"/>
          <w:cs/>
        </w:rPr>
        <w:t>อธิบดี</w:t>
      </w:r>
      <w:r>
        <w:rPr>
          <w:rFonts w:ascii="Cordia New" w:hAnsi="Cordia New" w:cs="DilleniaUPC" w:hint="cs"/>
          <w:sz w:val="32"/>
          <w:szCs w:val="32"/>
          <w:cs/>
        </w:rPr>
        <w:t xml:space="preserve">หรือไม่อาจปฏิบัติราชการได้ </w:t>
      </w:r>
      <w:r w:rsidRPr="00650BC3">
        <w:rPr>
          <w:rFonts w:ascii="Cordia New" w:hAnsi="Cordia New" w:cs="DilleniaUPC"/>
          <w:sz w:val="32"/>
          <w:szCs w:val="32"/>
          <w:cs/>
        </w:rPr>
        <w:t>ให้รองอธิบดีเป็นผู้รักษาราชการแทน ถ้ามีรองอธิบดีหลายคน ให้ปลัดกระทรวงแต่งตั้งรองอธิบดีคนใดคนหนึ่งเป็นผู้รักษาราชการแทน ถ้าไม่มีผู้ดำรงตำแหน่งรองอธิบดี</w:t>
      </w:r>
      <w:r w:rsidR="009817DA">
        <w:rPr>
          <w:rFonts w:ascii="Cordia New" w:hAnsi="Cordia New" w:cs="DilleniaUPC" w:hint="cs"/>
          <w:sz w:val="32"/>
          <w:szCs w:val="32"/>
          <w:cs/>
        </w:rPr>
        <w:t>ให้</w:t>
      </w:r>
      <w:r w:rsidRPr="00650BC3">
        <w:rPr>
          <w:rFonts w:ascii="Cordia New" w:hAnsi="Cordia New" w:cs="DilleniaUPC"/>
          <w:sz w:val="32"/>
          <w:szCs w:val="32"/>
          <w:cs/>
        </w:rPr>
        <w:t>แต่งตั้ง</w:t>
      </w:r>
      <w:r w:rsidRPr="00650BC3">
        <w:rPr>
          <w:rFonts w:ascii="Cordia New" w:hAnsi="Cordia New" w:cs="DilleniaUPC"/>
          <w:sz w:val="32"/>
          <w:szCs w:val="32"/>
          <w:cs/>
        </w:rPr>
        <w:lastRenderedPageBreak/>
        <w:t>ข้าราชการในกรมซึ่งดำรงตำแหน่งเทียบเท่ารองอธิบดี</w:t>
      </w:r>
      <w:r>
        <w:rPr>
          <w:rFonts w:ascii="Cordia New" w:hAnsi="Cordia New" w:cs="DilleniaUPC" w:hint="cs"/>
          <w:sz w:val="32"/>
          <w:szCs w:val="32"/>
          <w:cs/>
        </w:rPr>
        <w:t>รักษาราชการแทน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 </w:t>
      </w:r>
      <w:r w:rsidR="009817DA">
        <w:rPr>
          <w:rFonts w:ascii="Cordia New" w:hAnsi="Cordia New" w:cs="DilleniaUPC" w:hint="cs"/>
          <w:sz w:val="32"/>
          <w:szCs w:val="32"/>
          <w:cs/>
        </w:rPr>
        <w:t>ทั้งนี้</w:t>
      </w:r>
      <w:r w:rsidRPr="00650BC3">
        <w:rPr>
          <w:rFonts w:ascii="Cordia New" w:hAnsi="Cordia New" w:cs="DilleniaUPC"/>
          <w:sz w:val="32"/>
          <w:szCs w:val="32"/>
          <w:cs/>
        </w:rPr>
        <w:t>รัฐมนตรีว่าการกระทรวงเห็นสมควรจะแต่งตั้งข้าราชการคนใดคนหนึ่งซึ่งดำรงตำแหน่งไม่ต่ำกว่ารองอธิบดีหรือเทียบเท่า เป็นผู้รักษาราชการแทนก็ได้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16"/>
          <w:szCs w:val="16"/>
        </w:rPr>
      </w:pPr>
    </w:p>
    <w:p w:rsidR="00E53FAD" w:rsidRDefault="00E53FAD" w:rsidP="00E53FAD">
      <w:pPr>
        <w:rPr>
          <w:rFonts w:ascii="Cordia New" w:hAnsi="Cordia New" w:cs="DilleniaUPC"/>
          <w:b/>
          <w:bCs/>
          <w:sz w:val="32"/>
          <w:szCs w:val="32"/>
        </w:rPr>
      </w:pPr>
      <w:r w:rsidRPr="00E44471">
        <w:rPr>
          <w:rFonts w:ascii="Cordia New" w:hAnsi="Cordia New" w:cs="DilleniaUPC" w:hint="cs"/>
          <w:b/>
          <w:bCs/>
          <w:sz w:val="32"/>
          <w:szCs w:val="32"/>
          <w:cs/>
        </w:rPr>
        <w:t xml:space="preserve">6. </w:t>
      </w:r>
      <w:r w:rsidRPr="00E44471">
        <w:rPr>
          <w:rFonts w:ascii="Cordia New" w:hAnsi="Cordia New" w:cs="DilleniaUPC"/>
          <w:b/>
          <w:bCs/>
          <w:sz w:val="32"/>
          <w:szCs w:val="32"/>
          <w:cs/>
        </w:rPr>
        <w:t>การบริหารราชการในต่างประเทศ</w:t>
      </w:r>
    </w:p>
    <w:p w:rsidR="00E53FAD" w:rsidRPr="00753E95" w:rsidRDefault="00E53FAD" w:rsidP="009817DA">
      <w:pPr>
        <w:jc w:val="thaiDistribute"/>
        <w:rPr>
          <w:rFonts w:ascii="Cordia New" w:hAnsi="Cordia New" w:cs="DilleniaUPC" w:hint="cs"/>
          <w:sz w:val="32"/>
          <w:szCs w:val="32"/>
        </w:rPr>
      </w:pPr>
      <w:r w:rsidRPr="00753E95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753E95">
        <w:rPr>
          <w:rFonts w:ascii="Cordia New" w:hAnsi="Cordia New" w:cs="DilleniaUPC" w:hint="cs"/>
          <w:sz w:val="32"/>
          <w:szCs w:val="32"/>
          <w:cs/>
        </w:rPr>
        <w:tab/>
        <w:t>กฎหมายได้วางกรอบการโครงสร้าง และวิธีการปฏิบัติงาน</w:t>
      </w:r>
      <w:r>
        <w:rPr>
          <w:rFonts w:ascii="Cordia New" w:hAnsi="Cordia New" w:cs="DilleniaUPC" w:hint="cs"/>
          <w:sz w:val="32"/>
          <w:szCs w:val="32"/>
          <w:cs/>
        </w:rPr>
        <w:t>ในต่างประเทศ โดยให้มีคณะผู้แทน ทำหน้าที่ในการรับนโยบายจากรัฐบาลมาปฏิบัติ มีหัวหน้าคณะผู้แทนเป็นผู้บังคับบัญชาสูงสุดใสถานทูต หรือสถานกงสุล รายละเอียด ดังนี้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/>
          <w:sz w:val="32"/>
          <w:szCs w:val="32"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 xml:space="preserve">6.1 </w:t>
      </w:r>
      <w:r w:rsidRPr="00650BC3">
        <w:rPr>
          <w:rFonts w:ascii="Cordia New" w:hAnsi="Cordia New" w:cs="DilleniaUPC"/>
          <w:sz w:val="32"/>
          <w:szCs w:val="32"/>
          <w:cs/>
        </w:rPr>
        <w:t>คณะผู้แทน</w:t>
      </w:r>
      <w:r w:rsidRPr="00650BC3">
        <w:rPr>
          <w:rFonts w:ascii="Cordia New" w:hAnsi="Cordia New" w:cs="DilleniaUPC"/>
          <w:sz w:val="32"/>
          <w:szCs w:val="32"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>คือ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บรรดาข้าราชการฝ่ายพลเรือน หรือข้าราชการฝ่ายทหารประจำการในต่างประเทศซึ่งได้รับแต่งตั้งให้ดำรงตำแหน่งในสถานเอกอัครราชทูต สถานกงสุลใหญ่ สถานกงสุล สถานรองกงสุล ส่วนราชการของกระทรวงการต่างประเทศซึ่งเรียกชื่อเป็นอย่างอื่นและปฏิบัติหน้าที่เช่นเดียวกับสถานเอกอัครราชทูตหรือสถานกงสุลใหญ่ และคณะผู้แทนถาวรไทยประจำองค์การระหว่างประเทศ</w:t>
      </w:r>
      <w:r>
        <w:rPr>
          <w:rFonts w:ascii="Cordia New" w:hAnsi="Cordia New" w:cs="DilleniaUPC" w:hint="cs"/>
          <w:sz w:val="32"/>
          <w:szCs w:val="32"/>
          <w:cs/>
        </w:rPr>
        <w:t xml:space="preserve"> โดยให้</w:t>
      </w:r>
      <w:r w:rsidRPr="00650BC3">
        <w:rPr>
          <w:rFonts w:ascii="Cordia New" w:hAnsi="Cordia New" w:cs="DilleniaUPC"/>
          <w:sz w:val="32"/>
          <w:szCs w:val="32"/>
          <w:cs/>
        </w:rPr>
        <w:t>ข้าราชการสังกัดกระทรวงการต่างประเทศ</w:t>
      </w:r>
      <w:r>
        <w:rPr>
          <w:rFonts w:ascii="Cordia New" w:hAnsi="Cordia New" w:cs="DilleniaUPC" w:hint="cs"/>
          <w:sz w:val="32"/>
          <w:szCs w:val="32"/>
          <w:cs/>
        </w:rPr>
        <w:t>เป็นหัวหน้าคณะผู้แทน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 w:hint="cs"/>
          <w:spacing w:val="-6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6.2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หัวหน้าคณะผู้แทนเป็นผู้รับนโยบายและคำสั่งจากนายกรัฐมนตรีในฐานะหัวหน้ารัฐบาล คณะรัฐมนตรี </w:t>
      </w:r>
      <w:r w:rsidRPr="00753E95">
        <w:rPr>
          <w:rFonts w:ascii="Cordia New" w:hAnsi="Cordia New" w:cs="DilleniaUPC"/>
          <w:spacing w:val="-6"/>
          <w:sz w:val="32"/>
          <w:szCs w:val="32"/>
          <w:cs/>
        </w:rPr>
        <w:t>กระทรวง ทบวง กรม มาปฏิบัติการให้เหมาะสมกับการปฏิบัติราชการในต่างประเทศ และเป็นหัวหน้าบังคับบัญชาบุคคลในคณะผู้แทน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6.3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รัฐมนตรีว่าการกระทรวง รัฐมนตรีว่าการทบวง ปลัดสำนักนายกรัฐมนตรี ปลัดกระทรวง ปลัดทบวง อธิบดีหรือผู้ดำรงตำแหน่งเทียบเท่า อาจมอบอำนาจให้หัวหน้าคณะผู้แทนปฏิบัติราชการแทนได้ </w:t>
      </w:r>
    </w:p>
    <w:p w:rsidR="00E53FAD" w:rsidRPr="004A1801" w:rsidRDefault="00E53FAD" w:rsidP="00E53FAD">
      <w:pPr>
        <w:spacing w:before="240"/>
        <w:rPr>
          <w:rFonts w:ascii="Cordia New" w:hAnsi="Cordia New" w:cs="DilleniaUPC"/>
          <w:b/>
          <w:bCs/>
          <w:sz w:val="32"/>
          <w:szCs w:val="32"/>
        </w:rPr>
      </w:pPr>
      <w:r w:rsidRPr="004A1801">
        <w:rPr>
          <w:rFonts w:ascii="Cordia New" w:hAnsi="Cordia New" w:cs="DilleniaUPC" w:hint="cs"/>
          <w:b/>
          <w:bCs/>
          <w:sz w:val="32"/>
          <w:szCs w:val="32"/>
          <w:cs/>
        </w:rPr>
        <w:t xml:space="preserve">7. </w:t>
      </w:r>
      <w:r w:rsidRPr="004A1801">
        <w:rPr>
          <w:rFonts w:ascii="Cordia New" w:hAnsi="Cordia New" w:cs="DilleniaUPC"/>
          <w:b/>
          <w:bCs/>
          <w:sz w:val="32"/>
          <w:szCs w:val="32"/>
          <w:cs/>
        </w:rPr>
        <w:t>คณะกรรมการพัฒนาระบบราชการ</w:t>
      </w:r>
    </w:p>
    <w:p w:rsidR="00E53FAD" w:rsidRDefault="00E53FAD" w:rsidP="00CC4C3B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7.1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คณะกรรมการพัฒนาระบบราชการ เรียกย่อว่า </w:t>
      </w:r>
      <w:r w:rsidRPr="00650BC3">
        <w:rPr>
          <w:rFonts w:ascii="Cordia New" w:hAnsi="Cordia New" w:cs="DilleniaUPC"/>
          <w:sz w:val="32"/>
          <w:szCs w:val="32"/>
        </w:rPr>
        <w:t>“</w:t>
      </w:r>
      <w:r w:rsidRPr="00650BC3">
        <w:rPr>
          <w:rFonts w:ascii="Cordia New" w:hAnsi="Cordia New" w:cs="DilleniaUPC"/>
          <w:sz w:val="32"/>
          <w:szCs w:val="32"/>
          <w:cs/>
        </w:rPr>
        <w:t>ก.พ.ร.</w:t>
      </w:r>
      <w:r w:rsidRPr="00650BC3">
        <w:rPr>
          <w:rFonts w:ascii="Cordia New" w:hAnsi="Cordia New" w:cs="DilleniaUPC"/>
          <w:sz w:val="32"/>
          <w:szCs w:val="32"/>
        </w:rPr>
        <w:t xml:space="preserve">” </w:t>
      </w:r>
      <w:r w:rsidRPr="00650BC3">
        <w:rPr>
          <w:rFonts w:ascii="Cordia New" w:hAnsi="Cordia New" w:cs="DilleniaUPC"/>
          <w:sz w:val="32"/>
          <w:szCs w:val="32"/>
          <w:cs/>
        </w:rPr>
        <w:t>ประกอบด้วยนายกรัฐมนตรีหรือรองนายกรัฐมนตรีที่นายกรัฐมนตรีมอบหมายเป็นประธาน รัฐมนตรีหนึ่งคนที่นายกรัฐมนตรีกำหนดเป็นรองประธาน ผู้ซึ่งคณะกรรมการการกระจายอำนาจให้แก่องค์กรปกครองส่วนท้องถิ่นมอบหมายหนึ่งคน และกรรมการผู้ทรงคุณวุฒิไม่เกินสิบคน</w:t>
      </w:r>
      <w:r>
        <w:rPr>
          <w:rFonts w:ascii="Cordia New" w:hAnsi="Cordia New" w:cs="DilleniaUPC" w:hint="cs"/>
          <w:sz w:val="32"/>
          <w:szCs w:val="32"/>
          <w:cs/>
        </w:rPr>
        <w:t xml:space="preserve"> (วาระ 4 ปี</w:t>
      </w:r>
      <w:r w:rsidR="009817DA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ไม่เกินสองวาระติดต่อกัน</w:t>
      </w:r>
      <w:r>
        <w:rPr>
          <w:rFonts w:ascii="Cordia New" w:hAnsi="Cordia New" w:cs="DilleniaUPC" w:hint="cs"/>
          <w:sz w:val="32"/>
          <w:szCs w:val="32"/>
          <w:cs/>
        </w:rPr>
        <w:t>)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ซึ่งคณะรัฐมนตรีแต่งตั้งจากผู้มีความรู้ความเชี่ยวชาญในทางด้านนิติศาสตร์ เศรษฐศาสตร์รัฐศาสตร์ การบริหารรัฐกิจ การบริหารธุรกิจ การเงินการคลัง จิตวิทยาองค์การ และสังคมวิทยาอย่างน้อยด้านละหนึ่งคน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="009325F9">
        <w:rPr>
          <w:rFonts w:ascii="Cordia New" w:hAnsi="Cordia New" w:cs="DilleniaUPC" w:hint="cs"/>
          <w:sz w:val="32"/>
          <w:szCs w:val="32"/>
          <w:cs/>
        </w:rPr>
        <w:t>โดยคณะรัฐมนตรีอาจกำหนดให้</w:t>
      </w:r>
      <w:r w:rsidRPr="00650BC3">
        <w:rPr>
          <w:rFonts w:ascii="Cordia New" w:hAnsi="Cordia New" w:cs="DilleniaUPC"/>
          <w:sz w:val="32"/>
          <w:szCs w:val="32"/>
          <w:cs/>
        </w:rPr>
        <w:t>กรรมการผู้ทรงคุณวุฒิอย่างน้อยสามคน</w:t>
      </w:r>
      <w:r w:rsidR="009325F9">
        <w:rPr>
          <w:rFonts w:ascii="Cordia New" w:hAnsi="Cordia New" w:cs="DilleniaUPC" w:hint="cs"/>
          <w:sz w:val="32"/>
          <w:szCs w:val="32"/>
          <w:cs/>
        </w:rPr>
        <w:t>แต่ไม่เกินห้าคน</w:t>
      </w:r>
      <w:r w:rsidRPr="00650BC3">
        <w:rPr>
          <w:rFonts w:ascii="Cordia New" w:hAnsi="Cordia New" w:cs="DilleniaUPC"/>
          <w:sz w:val="32"/>
          <w:szCs w:val="32"/>
          <w:cs/>
        </w:rPr>
        <w:t>ต้องทำงานเต็มเวลา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เลขาธิการ ก.พ.ร. เป็นกรรมการและเลขานุการ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  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ก.พ.ร. 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มีอำนาจหน้าที่ ดังต่อไปนี้</w:t>
      </w:r>
    </w:p>
    <w:p w:rsidR="00E53FAD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7.1.1 </w:t>
      </w:r>
      <w:r w:rsidRPr="00650BC3">
        <w:rPr>
          <w:rFonts w:ascii="Cordia New" w:hAnsi="Cordia New" w:cs="DilleniaUPC"/>
          <w:sz w:val="32"/>
          <w:szCs w:val="32"/>
          <w:cs/>
        </w:rPr>
        <w:t>เสนอแนะ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ให้คำปรึกษา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เสนอความเห็นต่อในการตราพระราชกฤษฎีกาและกฎ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ตีความและวินิจฉัยปัญหา</w:t>
      </w:r>
      <w:r w:rsidR="009817DA"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>รายงานเมื่อมีการขัด</w:t>
      </w:r>
      <w:r w:rsidRPr="00650BC3">
        <w:rPr>
          <w:rFonts w:ascii="Cordia New" w:hAnsi="Cordia New" w:cs="DilleniaUPC"/>
          <w:sz w:val="32"/>
          <w:szCs w:val="32"/>
          <w:cs/>
        </w:rPr>
        <w:t>มาตรา ๓/๑ แก่คณะรัฐมนตรีเกี่ยวกับการพัฒนาระบบราชการ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และงานของรัฐอย่างอื่น ซึ่งรวมถึงโครงสร้างระบบราชการ ระบบงบประมาณ ระบบบุคลากร มาตรฐานทางคุณธรรมและจริยธรรม ค่าตอบแทน และวิธีปฏิบัติราชการอื่น 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 w:hint="cs"/>
          <w:sz w:val="32"/>
          <w:szCs w:val="32"/>
          <w:cs/>
        </w:rPr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7.1.2 </w:t>
      </w:r>
      <w:r w:rsidRPr="00650BC3">
        <w:rPr>
          <w:rFonts w:ascii="Cordia New" w:hAnsi="Cordia New" w:cs="DilleniaUPC"/>
          <w:sz w:val="32"/>
          <w:szCs w:val="32"/>
          <w:cs/>
        </w:rPr>
        <w:t>เสนอต่อคณะรัฐมนตรีเพื่อกำหนดหลักเกณฑ์และมาตรฐานในการจัดตั้ง การรวม การโอน การยุบเลิก การกำหนดชื่อ การเปลี่ยนชื่อ การกำหนดอำนาจหน้าที่ และการแบ่งส่วนราชการภายในของส่วนราชการ</w:t>
      </w:r>
    </w:p>
    <w:p w:rsidR="00E53FAD" w:rsidRPr="00650BC3" w:rsidRDefault="00E53FAD" w:rsidP="00E53FAD">
      <w:pPr>
        <w:ind w:firstLine="720"/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>7.1.3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 ติดตาม ประเมินผล และแนะนำเพื่อให้มีการปฏิบัติตามพระราชบัญญัตินี้ และรายงานต่อคณะรัฐมนตรีพร้อมทั้งข้อเสนอแนะ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 w:rsidRPr="00650BC3">
        <w:rPr>
          <w:rFonts w:ascii="Cordia New" w:hAnsi="Cordia New" w:cs="DilleniaUPC" w:hint="cs"/>
          <w:sz w:val="32"/>
          <w:szCs w:val="32"/>
          <w:cs/>
        </w:rPr>
        <w:lastRenderedPageBreak/>
        <w:tab/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>7.1.4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  จัดทำรายงานประจำปีเกี่ยวกับการพัฒนาและจัดระบบราชการและงานของรัฐอย่างอื่นเสนอต่อคณะรัฐมนตรี เพื่อเสนอต่อสภาผู้แทนราษฎรและวุฒิสภา</w:t>
      </w:r>
    </w:p>
    <w:p w:rsidR="00E53FAD" w:rsidRPr="00650BC3" w:rsidRDefault="00E53FAD" w:rsidP="00E53FAD">
      <w:pPr>
        <w:jc w:val="thaiDistribute"/>
        <w:rPr>
          <w:rFonts w:ascii="Cordia New" w:hAnsi="Cordia New" w:cs="DilleniaUPC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ab/>
        <w:t xml:space="preserve">7.2 </w:t>
      </w:r>
      <w:r w:rsidRPr="00650BC3">
        <w:rPr>
          <w:rFonts w:ascii="Cordia New" w:hAnsi="Cordia New" w:cs="DilleniaUPC"/>
          <w:sz w:val="32"/>
          <w:szCs w:val="32"/>
          <w:cs/>
        </w:rPr>
        <w:t>สำนักงานคณะกรรมการพัฒนาระบบราชการ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รับผิดชอบ</w:t>
      </w:r>
      <w:r>
        <w:rPr>
          <w:rFonts w:ascii="Cordia New" w:hAnsi="Cordia New" w:cs="DilleniaUPC" w:hint="cs"/>
          <w:sz w:val="32"/>
          <w:szCs w:val="32"/>
          <w:cs/>
        </w:rPr>
        <w:t>งาน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เลขานุการของ ก.พ.ร. </w:t>
      </w:r>
      <w:r>
        <w:rPr>
          <w:rFonts w:ascii="Cordia New" w:hAnsi="Cordia New" w:cs="DilleniaUPC" w:hint="cs"/>
          <w:sz w:val="32"/>
          <w:szCs w:val="32"/>
          <w:cs/>
        </w:rPr>
        <w:t>โดย</w:t>
      </w:r>
      <w:r w:rsidRPr="00650BC3">
        <w:rPr>
          <w:rFonts w:ascii="Cordia New" w:hAnsi="Cordia New" w:cs="DilleniaUPC"/>
          <w:sz w:val="32"/>
          <w:szCs w:val="32"/>
          <w:cs/>
        </w:rPr>
        <w:t>เป็นส่วนราชการในสำนัก</w:t>
      </w:r>
      <w:r>
        <w:rPr>
          <w:rFonts w:ascii="Cordia New" w:hAnsi="Cordia New" w:cs="DilleniaUPC"/>
          <w:spacing w:val="-6"/>
          <w:sz w:val="32"/>
          <w:szCs w:val="32"/>
          <w:cs/>
        </w:rPr>
        <w:t>นายกรัฐมนตรี</w:t>
      </w:r>
      <w:r w:rsidRPr="004A1801">
        <w:rPr>
          <w:rFonts w:ascii="Cordia New" w:hAnsi="Cordia New" w:cs="DilleniaUPC"/>
          <w:spacing w:val="-6"/>
          <w:sz w:val="32"/>
          <w:szCs w:val="32"/>
          <w:cs/>
        </w:rPr>
        <w:t xml:space="preserve">ขึ้นตรงต่อนายกรัฐมนตรี โดยมีเลขาธิการ ก.พ.ร. </w:t>
      </w:r>
      <w:r w:rsidRPr="004A1801">
        <w:rPr>
          <w:rFonts w:ascii="Cordia New" w:hAnsi="Cordia New" w:cs="DilleniaUPC"/>
          <w:spacing w:val="-14"/>
          <w:sz w:val="32"/>
          <w:szCs w:val="32"/>
          <w:cs/>
        </w:rPr>
        <w:t>ซึ่งมีฐานะเป็นอธิบดีเป็นผู้บังคับบัญชา</w:t>
      </w:r>
      <w:r w:rsidRPr="004A1801">
        <w:rPr>
          <w:rFonts w:ascii="Cordia New" w:hAnsi="Cordia New" w:cs="DilleniaUPC" w:hint="cs"/>
          <w:spacing w:val="-14"/>
          <w:sz w:val="32"/>
          <w:szCs w:val="32"/>
          <w:cs/>
        </w:rPr>
        <w:t xml:space="preserve"> </w:t>
      </w:r>
    </w:p>
    <w:p w:rsidR="00E53FAD" w:rsidRPr="009817DA" w:rsidRDefault="00E53FAD" w:rsidP="00E53FAD">
      <w:pPr>
        <w:spacing w:before="240"/>
        <w:jc w:val="thaiDistribute"/>
        <w:rPr>
          <w:rFonts w:ascii="Cordia New" w:hAnsi="Cordia New" w:cs="DilleniaUPC" w:hint="cs"/>
          <w:b/>
          <w:bCs/>
          <w:sz w:val="32"/>
          <w:szCs w:val="32"/>
        </w:rPr>
      </w:pPr>
      <w:r w:rsidRPr="009817DA">
        <w:rPr>
          <w:rFonts w:ascii="Cordia New" w:hAnsi="Cordia New" w:cs="DilleniaUPC" w:hint="cs"/>
          <w:b/>
          <w:bCs/>
          <w:sz w:val="32"/>
          <w:szCs w:val="32"/>
          <w:cs/>
        </w:rPr>
        <w:t>8. ข้อกำหนดอื่น ๆ ที่ควรรู้</w:t>
      </w:r>
    </w:p>
    <w:p w:rsidR="00E53FAD" w:rsidRPr="00650BC3" w:rsidRDefault="00E53FAD" w:rsidP="00E53FAD">
      <w:pPr>
        <w:jc w:val="thaiDistribute"/>
        <w:rPr>
          <w:rFonts w:ascii="Cordia New" w:hAnsi="Cordia New" w:cs="DilleniaUPC" w:hint="cs"/>
          <w:sz w:val="32"/>
          <w:szCs w:val="32"/>
        </w:rPr>
      </w:pP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>
        <w:rPr>
          <w:rFonts w:ascii="Cordia New" w:hAnsi="Cordia New" w:cs="DilleniaUPC" w:hint="cs"/>
          <w:sz w:val="32"/>
          <w:szCs w:val="32"/>
          <w:cs/>
        </w:rPr>
        <w:tab/>
        <w:t xml:space="preserve">8.1 </w:t>
      </w:r>
      <w:r w:rsidRPr="00650BC3">
        <w:rPr>
          <w:rFonts w:ascii="Cordia New" w:hAnsi="Cordia New" w:cs="DilleniaUPC"/>
          <w:sz w:val="32"/>
          <w:szCs w:val="32"/>
        </w:rPr>
        <w:t>“</w:t>
      </w:r>
      <w:r w:rsidRPr="00650BC3">
        <w:rPr>
          <w:rFonts w:ascii="Cordia New" w:hAnsi="Cordia New" w:cs="DilleniaUPC"/>
          <w:sz w:val="32"/>
          <w:szCs w:val="32"/>
          <w:cs/>
        </w:rPr>
        <w:t>ทบวงการเมือง</w:t>
      </w:r>
      <w:r w:rsidRPr="00650BC3">
        <w:rPr>
          <w:rFonts w:ascii="Cordia New" w:hAnsi="Cordia New" w:cs="DilleniaUPC"/>
          <w:sz w:val="32"/>
          <w:szCs w:val="32"/>
        </w:rPr>
        <w:t xml:space="preserve">” </w:t>
      </w:r>
      <w:r w:rsidR="009817DA">
        <w:rPr>
          <w:rFonts w:ascii="Cordia New" w:hAnsi="Cordia New" w:cs="DilleniaUPC" w:hint="cs"/>
          <w:sz w:val="32"/>
          <w:szCs w:val="32"/>
          <w:cs/>
        </w:rPr>
        <w:t>ที่ปรากฏใน</w:t>
      </w:r>
      <w:r w:rsidRPr="00650BC3">
        <w:rPr>
          <w:rFonts w:ascii="Cordia New" w:hAnsi="Cordia New" w:cs="DilleniaUPC"/>
          <w:sz w:val="32"/>
          <w:szCs w:val="32"/>
          <w:cs/>
        </w:rPr>
        <w:t>กฎหมายอื่น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หมายถึง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 xml:space="preserve">กระทรวง ทบวง กรม </w:t>
      </w:r>
      <w:r>
        <w:rPr>
          <w:rFonts w:ascii="Cordia New" w:hAnsi="Cordia New" w:cs="DilleniaUPC" w:hint="cs"/>
          <w:sz w:val="32"/>
          <w:szCs w:val="32"/>
          <w:cs/>
        </w:rPr>
        <w:t>(ความเป็นนิติบุคคล)</w:t>
      </w:r>
    </w:p>
    <w:p w:rsidR="00E53FAD" w:rsidRPr="00650BC3" w:rsidRDefault="00E53FAD" w:rsidP="00E53FAD">
      <w:pPr>
        <w:rPr>
          <w:rFonts w:ascii="Cordia New" w:hAnsi="Cordia New" w:cs="DilleniaUPC"/>
          <w:sz w:val="32"/>
          <w:szCs w:val="32"/>
        </w:rPr>
      </w:pPr>
      <w:r w:rsidRPr="00C54BEF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C54BEF">
        <w:rPr>
          <w:rFonts w:ascii="Cordia New" w:hAnsi="Cordia New" w:cs="DilleniaUPC" w:hint="cs"/>
          <w:sz w:val="32"/>
          <w:szCs w:val="32"/>
          <w:cs/>
        </w:rPr>
        <w:tab/>
        <w:t xml:space="preserve">8.2 </w:t>
      </w:r>
      <w:r w:rsidRPr="00C54BEF">
        <w:rPr>
          <w:rFonts w:ascii="Cordia New" w:hAnsi="Cordia New" w:cs="DilleniaUPC"/>
          <w:sz w:val="32"/>
          <w:szCs w:val="32"/>
          <w:cs/>
        </w:rPr>
        <w:t>พระราชบัญญัติระเบียบบริหารราชการแผ่นดิน</w:t>
      </w:r>
      <w:r w:rsidRPr="00C54BEF"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C54BEF">
        <w:rPr>
          <w:rFonts w:ascii="Cordia New" w:hAnsi="Cordia New" w:cs="DilleniaUPC"/>
          <w:sz w:val="32"/>
          <w:szCs w:val="32"/>
          <w:cs/>
        </w:rPr>
        <w:t>พ.ศ. ๒๕๓๔</w:t>
      </w:r>
      <w:r>
        <w:rPr>
          <w:rFonts w:ascii="Cordia New" w:hAnsi="Cordia New" w:cs="DilleniaUPC" w:hint="cs"/>
          <w:sz w:val="32"/>
          <w:szCs w:val="32"/>
          <w:cs/>
        </w:rPr>
        <w:t xml:space="preserve"> ประกาศใช้เมื่อ </w:t>
      </w:r>
      <w:r w:rsidRPr="008C4B83">
        <w:rPr>
          <w:rFonts w:ascii="Cordia New" w:hAnsi="Cordia New" w:cs="DilleniaUPC"/>
          <w:sz w:val="32"/>
          <w:szCs w:val="32"/>
          <w:cs/>
        </w:rPr>
        <w:t>วันที่ ๒๑ สิงหาคม พ.ศ. ๒๕๓๔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8C4B83">
        <w:rPr>
          <w:rFonts w:ascii="Cordia New" w:hAnsi="Cordia New" w:cs="DilleniaUPC"/>
          <w:sz w:val="32"/>
          <w:szCs w:val="32"/>
          <w:cs/>
        </w:rPr>
        <w:t>เป็นปีที่ ๔๖ ในรัชกาลปัจจุบัน</w:t>
      </w:r>
      <w:r>
        <w:rPr>
          <w:rFonts w:ascii="Cordia New" w:hAnsi="Cordia New" w:cs="DilleniaUPC" w:hint="cs"/>
          <w:sz w:val="32"/>
          <w:szCs w:val="32"/>
          <w:cs/>
        </w:rPr>
        <w:t xml:space="preserve"> </w:t>
      </w:r>
      <w:r w:rsidRPr="00650BC3">
        <w:rPr>
          <w:rFonts w:ascii="Cordia New" w:hAnsi="Cordia New" w:cs="DilleniaUPC"/>
          <w:sz w:val="32"/>
          <w:szCs w:val="32"/>
          <w:cs/>
        </w:rPr>
        <w:t>อานันท์ ปันยารชุน</w:t>
      </w:r>
      <w:r>
        <w:rPr>
          <w:rFonts w:ascii="Cordia New" w:hAnsi="Cordia New" w:cs="DilleniaUPC" w:hint="cs"/>
          <w:sz w:val="32"/>
          <w:szCs w:val="32"/>
          <w:cs/>
        </w:rPr>
        <w:t xml:space="preserve"> เป็น</w:t>
      </w:r>
      <w:r w:rsidRPr="00650BC3">
        <w:rPr>
          <w:rFonts w:ascii="Cordia New" w:hAnsi="Cordia New" w:cs="DilleniaUPC"/>
          <w:sz w:val="32"/>
          <w:szCs w:val="32"/>
          <w:cs/>
        </w:rPr>
        <w:t>ผู้รับสนองพระบรมราชโองการ</w:t>
      </w:r>
    </w:p>
    <w:p w:rsidR="009404B6" w:rsidRDefault="009404B6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435EC0" w:rsidP="00435EC0">
      <w:pPr>
        <w:tabs>
          <w:tab w:val="left" w:pos="360"/>
        </w:tabs>
        <w:jc w:val="center"/>
        <w:rPr>
          <w:rFonts w:cs="DilleniaUPC" w:hint="cs"/>
          <w:b/>
          <w:bCs/>
          <w:sz w:val="32"/>
          <w:szCs w:val="32"/>
        </w:rPr>
      </w:pPr>
      <w:r>
        <w:rPr>
          <w:rFonts w:cs="DilleniaUPC" w:hint="cs"/>
          <w:b/>
          <w:bCs/>
          <w:sz w:val="32"/>
          <w:szCs w:val="32"/>
          <w:cs/>
        </w:rPr>
        <w:t>*************************</w:t>
      </w: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 w:hint="cs"/>
          <w:b/>
          <w:bCs/>
          <w:sz w:val="32"/>
          <w:szCs w:val="32"/>
        </w:rPr>
      </w:pPr>
    </w:p>
    <w:p w:rsidR="009817DA" w:rsidRDefault="009817DA" w:rsidP="006235CE">
      <w:pPr>
        <w:tabs>
          <w:tab w:val="left" w:pos="360"/>
        </w:tabs>
        <w:rPr>
          <w:rFonts w:cs="DilleniaUPC"/>
          <w:b/>
          <w:bCs/>
          <w:sz w:val="32"/>
          <w:szCs w:val="32"/>
        </w:rPr>
      </w:pPr>
    </w:p>
    <w:sectPr w:rsidR="009817DA" w:rsidSect="005A45FB">
      <w:type w:val="continuous"/>
      <w:pgSz w:w="11906" w:h="16838" w:code="9"/>
      <w:pgMar w:top="1440" w:right="1134" w:bottom="1440" w:left="170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60" w:rsidRDefault="00C90260">
      <w:r>
        <w:separator/>
      </w:r>
    </w:p>
  </w:endnote>
  <w:endnote w:type="continuationSeparator" w:id="0">
    <w:p w:rsidR="00C90260" w:rsidRDefault="00C9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60" w:rsidRDefault="00C90260">
      <w:r>
        <w:separator/>
      </w:r>
    </w:p>
  </w:footnote>
  <w:footnote w:type="continuationSeparator" w:id="0">
    <w:p w:rsidR="00C90260" w:rsidRDefault="00C90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E37EC"/>
    <w:rsid w:val="0006615F"/>
    <w:rsid w:val="00083D7A"/>
    <w:rsid w:val="00097C75"/>
    <w:rsid w:val="000A53AF"/>
    <w:rsid w:val="000D5A0C"/>
    <w:rsid w:val="000E111C"/>
    <w:rsid w:val="00137C7E"/>
    <w:rsid w:val="001760BA"/>
    <w:rsid w:val="00181FC5"/>
    <w:rsid w:val="00191514"/>
    <w:rsid w:val="001D0CD0"/>
    <w:rsid w:val="001F1559"/>
    <w:rsid w:val="002001D0"/>
    <w:rsid w:val="002533AE"/>
    <w:rsid w:val="00260662"/>
    <w:rsid w:val="002C3E73"/>
    <w:rsid w:val="002C55D9"/>
    <w:rsid w:val="002D2739"/>
    <w:rsid w:val="002F44D9"/>
    <w:rsid w:val="003002BF"/>
    <w:rsid w:val="003179AF"/>
    <w:rsid w:val="00350A7A"/>
    <w:rsid w:val="00354FE0"/>
    <w:rsid w:val="003971BE"/>
    <w:rsid w:val="003B06CE"/>
    <w:rsid w:val="003C060C"/>
    <w:rsid w:val="003E0666"/>
    <w:rsid w:val="003F5563"/>
    <w:rsid w:val="00401443"/>
    <w:rsid w:val="00425E9D"/>
    <w:rsid w:val="00435EC0"/>
    <w:rsid w:val="00450435"/>
    <w:rsid w:val="004A66A2"/>
    <w:rsid w:val="0054463A"/>
    <w:rsid w:val="005501EF"/>
    <w:rsid w:val="00555CDF"/>
    <w:rsid w:val="00580E12"/>
    <w:rsid w:val="005849CF"/>
    <w:rsid w:val="005A45FB"/>
    <w:rsid w:val="005C770E"/>
    <w:rsid w:val="005E0DB8"/>
    <w:rsid w:val="005E6BE9"/>
    <w:rsid w:val="005F57B5"/>
    <w:rsid w:val="00607F94"/>
    <w:rsid w:val="00621D61"/>
    <w:rsid w:val="006235CE"/>
    <w:rsid w:val="006445CA"/>
    <w:rsid w:val="006B0DB0"/>
    <w:rsid w:val="006C2D19"/>
    <w:rsid w:val="006C7D4D"/>
    <w:rsid w:val="006E07F7"/>
    <w:rsid w:val="006E1C93"/>
    <w:rsid w:val="006E37EC"/>
    <w:rsid w:val="006E674B"/>
    <w:rsid w:val="007427E6"/>
    <w:rsid w:val="007753DF"/>
    <w:rsid w:val="00795970"/>
    <w:rsid w:val="007C53ED"/>
    <w:rsid w:val="007E57D6"/>
    <w:rsid w:val="007F0128"/>
    <w:rsid w:val="00812B23"/>
    <w:rsid w:val="0081561E"/>
    <w:rsid w:val="00825F87"/>
    <w:rsid w:val="00827766"/>
    <w:rsid w:val="0087128B"/>
    <w:rsid w:val="008975DA"/>
    <w:rsid w:val="008D0948"/>
    <w:rsid w:val="008F2BC9"/>
    <w:rsid w:val="008F35FE"/>
    <w:rsid w:val="009325F9"/>
    <w:rsid w:val="009404B6"/>
    <w:rsid w:val="00951D07"/>
    <w:rsid w:val="009649B0"/>
    <w:rsid w:val="00965281"/>
    <w:rsid w:val="009817DA"/>
    <w:rsid w:val="009831C3"/>
    <w:rsid w:val="00A265AA"/>
    <w:rsid w:val="00A31B2C"/>
    <w:rsid w:val="00A322F8"/>
    <w:rsid w:val="00A43BD9"/>
    <w:rsid w:val="00A4599B"/>
    <w:rsid w:val="00A55A7B"/>
    <w:rsid w:val="00A65830"/>
    <w:rsid w:val="00A87775"/>
    <w:rsid w:val="00B02853"/>
    <w:rsid w:val="00B6717B"/>
    <w:rsid w:val="00B91BBD"/>
    <w:rsid w:val="00BC2C11"/>
    <w:rsid w:val="00BC6DF7"/>
    <w:rsid w:val="00BD2755"/>
    <w:rsid w:val="00C03480"/>
    <w:rsid w:val="00C05EEA"/>
    <w:rsid w:val="00C07A5F"/>
    <w:rsid w:val="00C15663"/>
    <w:rsid w:val="00C30CF3"/>
    <w:rsid w:val="00C64E40"/>
    <w:rsid w:val="00C7306B"/>
    <w:rsid w:val="00C90260"/>
    <w:rsid w:val="00CC4C3B"/>
    <w:rsid w:val="00CF12D7"/>
    <w:rsid w:val="00D20EB9"/>
    <w:rsid w:val="00D30DAD"/>
    <w:rsid w:val="00D52A7A"/>
    <w:rsid w:val="00D5651F"/>
    <w:rsid w:val="00DA43AF"/>
    <w:rsid w:val="00DE47BF"/>
    <w:rsid w:val="00DF3487"/>
    <w:rsid w:val="00DF5C2D"/>
    <w:rsid w:val="00E53670"/>
    <w:rsid w:val="00E53FAD"/>
    <w:rsid w:val="00E80E52"/>
    <w:rsid w:val="00E95203"/>
    <w:rsid w:val="00EA2040"/>
    <w:rsid w:val="00EC7E62"/>
    <w:rsid w:val="00ED7108"/>
    <w:rsid w:val="00F01A52"/>
    <w:rsid w:val="00F276DE"/>
    <w:rsid w:val="00F364E1"/>
    <w:rsid w:val="00F54D0F"/>
    <w:rsid w:val="00F617D0"/>
    <w:rsid w:val="00F71B99"/>
    <w:rsid w:val="00F977F1"/>
    <w:rsid w:val="00FD24D4"/>
    <w:rsid w:val="00FF34E6"/>
    <w:rsid w:val="00FF44D4"/>
    <w:rsid w:val="00FF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4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E07F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07F7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FF4E93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3003</Words>
  <Characters>17121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แบบทดสอบ</vt:lpstr>
      <vt:lpstr>แบบทดสอบ</vt:lpstr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แบบทดสอบ</dc:title>
  <dc:creator>DOPA</dc:creator>
  <cp:lastModifiedBy>user</cp:lastModifiedBy>
  <cp:revision>2</cp:revision>
  <cp:lastPrinted>2008-01-17T12:30:00Z</cp:lastPrinted>
  <dcterms:created xsi:type="dcterms:W3CDTF">2017-01-09T05:13:00Z</dcterms:created>
  <dcterms:modified xsi:type="dcterms:W3CDTF">2017-01-09T05:13:00Z</dcterms:modified>
</cp:coreProperties>
</file>